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5777" w14:textId="09BC511B" w:rsidR="00C757B8" w:rsidRPr="006D798F" w:rsidRDefault="00C757B8" w:rsidP="006D798F">
      <w:pPr>
        <w:keepNext/>
        <w:outlineLvl w:val="2"/>
        <w:rPr>
          <w:rFonts w:ascii="Arial" w:hAnsi="Arial" w:cs="Arial"/>
          <w:sz w:val="23"/>
          <w:szCs w:val="23"/>
        </w:rPr>
      </w:pPr>
      <w:r>
        <w:rPr>
          <w:rFonts w:ascii="Arial" w:hAnsi="Arial" w:cs="Arial"/>
          <w:i/>
          <w:iCs/>
          <w:sz w:val="23"/>
          <w:szCs w:val="23"/>
        </w:rPr>
        <w:t xml:space="preserve"> </w:t>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r>
      <w:r w:rsidR="00CF63AD">
        <w:rPr>
          <w:rFonts w:ascii="Arial" w:hAnsi="Arial" w:cs="Arial"/>
          <w:i/>
          <w:iCs/>
          <w:sz w:val="23"/>
          <w:szCs w:val="23"/>
        </w:rPr>
        <w:tab/>
      </w:r>
      <w:r w:rsidR="00CF63AD">
        <w:rPr>
          <w:rFonts w:ascii="Arial" w:hAnsi="Arial" w:cs="Arial"/>
          <w:i/>
          <w:iCs/>
          <w:sz w:val="23"/>
          <w:szCs w:val="23"/>
        </w:rPr>
        <w:tab/>
      </w:r>
      <w:r w:rsidR="00CF63AD">
        <w:rPr>
          <w:rFonts w:ascii="Arial" w:hAnsi="Arial" w:cs="Arial"/>
          <w:i/>
          <w:iCs/>
          <w:sz w:val="23"/>
          <w:szCs w:val="23"/>
        </w:rPr>
        <w:tab/>
      </w:r>
      <w:r w:rsidR="00CF63AD">
        <w:rPr>
          <w:rFonts w:ascii="Arial" w:hAnsi="Arial" w:cs="Arial"/>
          <w:i/>
          <w:iCs/>
          <w:sz w:val="23"/>
          <w:szCs w:val="23"/>
        </w:rPr>
        <w:tab/>
      </w:r>
      <w:r w:rsidR="00CF63AD">
        <w:rPr>
          <w:rFonts w:ascii="Arial" w:hAnsi="Arial" w:cs="Arial"/>
          <w:i/>
          <w:iCs/>
          <w:sz w:val="23"/>
          <w:szCs w:val="23"/>
        </w:rPr>
        <w:tab/>
      </w:r>
      <w:r w:rsidR="00CF63AD">
        <w:rPr>
          <w:rFonts w:ascii="Arial" w:hAnsi="Arial" w:cs="Arial"/>
          <w:i/>
          <w:iCs/>
          <w:sz w:val="23"/>
          <w:szCs w:val="23"/>
        </w:rPr>
        <w:tab/>
      </w:r>
      <w:r w:rsidR="00CF63AD">
        <w:rPr>
          <w:rFonts w:ascii="Arial" w:hAnsi="Arial" w:cs="Arial"/>
          <w:i/>
          <w:iCs/>
          <w:sz w:val="23"/>
          <w:szCs w:val="23"/>
        </w:rPr>
        <w:tab/>
      </w:r>
      <w:r w:rsidR="00CF63AD" w:rsidRPr="00CF63AD">
        <w:rPr>
          <w:rFonts w:ascii="Arial" w:hAnsi="Arial" w:cs="Arial"/>
          <w:sz w:val="23"/>
          <w:szCs w:val="23"/>
        </w:rPr>
        <w:t>Lisa 3</w:t>
      </w:r>
      <w:r w:rsidRPr="00CF63AD">
        <w:rPr>
          <w:rFonts w:ascii="Arial" w:hAnsi="Arial" w:cs="Arial"/>
          <w:sz w:val="23"/>
          <w:szCs w:val="23"/>
        </w:rPr>
        <w:t xml:space="preserve">    </w:t>
      </w:r>
      <w:r w:rsidR="00CF63AD" w:rsidRPr="00CF63AD">
        <w:rPr>
          <w:rFonts w:ascii="Arial" w:hAnsi="Arial" w:cs="Arial"/>
          <w:sz w:val="22"/>
          <w:szCs w:val="22"/>
        </w:rPr>
        <w:t>PAKKUMUSE VORM</w:t>
      </w:r>
    </w:p>
    <w:p w14:paraId="680D2490" w14:textId="77777777" w:rsidR="00CF63AD" w:rsidRDefault="00CF63AD" w:rsidP="00BD4C07">
      <w:pPr>
        <w:rPr>
          <w:rFonts w:ascii="Arial" w:hAnsi="Arial" w:cs="Arial"/>
          <w:b/>
          <w:bCs/>
          <w:sz w:val="22"/>
          <w:szCs w:val="22"/>
        </w:rPr>
      </w:pPr>
    </w:p>
    <w:p w14:paraId="39FA8D0E" w14:textId="5CBFFBE8" w:rsidR="00C757B8" w:rsidRPr="007D5036" w:rsidRDefault="00C757B8" w:rsidP="00BD4C07">
      <w:pPr>
        <w:rPr>
          <w:rFonts w:ascii="Arial" w:hAnsi="Arial" w:cs="Arial"/>
          <w:sz w:val="22"/>
          <w:szCs w:val="22"/>
        </w:rPr>
      </w:pPr>
      <w:r w:rsidRPr="007D5036">
        <w:rPr>
          <w:rFonts w:ascii="Arial" w:hAnsi="Arial" w:cs="Arial"/>
          <w:sz w:val="22"/>
          <w:szCs w:val="22"/>
        </w:rPr>
        <w:t xml:space="preserve">Väikeost </w:t>
      </w:r>
      <w:r w:rsidR="00BB06D0" w:rsidRPr="007D5036">
        <w:rPr>
          <w:rFonts w:ascii="Arial" w:hAnsi="Arial" w:cs="Arial"/>
          <w:sz w:val="22"/>
          <w:szCs w:val="22"/>
        </w:rPr>
        <w:t>„</w:t>
      </w:r>
      <w:bookmarkStart w:id="0" w:name="_Hlk141273420"/>
      <w:r w:rsidR="007D5036" w:rsidRPr="007D5036">
        <w:rPr>
          <w:rFonts w:ascii="Arial" w:hAnsi="Arial" w:cs="Arial"/>
          <w:sz w:val="22"/>
        </w:rPr>
        <w:t>Asendus- ja perekodude juhtide kompetentsimudeli rakendamise koolitus koos individuaalse coachinguga</w:t>
      </w:r>
      <w:bookmarkEnd w:id="0"/>
      <w:r w:rsidR="00EC0705" w:rsidRPr="00EC0705">
        <w:rPr>
          <w:rFonts w:ascii="Arial" w:hAnsi="Arial" w:cs="Arial"/>
          <w:sz w:val="22"/>
        </w:rPr>
        <w:t>”</w:t>
      </w:r>
    </w:p>
    <w:p w14:paraId="103B983D" w14:textId="5FDE6123" w:rsidR="00916BE1" w:rsidRPr="00CF63AD" w:rsidRDefault="00916BE1" w:rsidP="00CF63AD">
      <w:pPr>
        <w:spacing w:after="120"/>
        <w:jc w:val="both"/>
        <w:rPr>
          <w:rFonts w:ascii="Arial" w:hAnsi="Arial" w:cs="Arial"/>
          <w:b/>
          <w:sz w:val="23"/>
          <w:szCs w:val="23"/>
          <w:u w:val="single"/>
        </w:rPr>
      </w:pPr>
    </w:p>
    <w:tbl>
      <w:tblPr>
        <w:tblW w:w="8926" w:type="dxa"/>
        <w:tblCellMar>
          <w:left w:w="70" w:type="dxa"/>
          <w:right w:w="70" w:type="dxa"/>
        </w:tblCellMar>
        <w:tblLook w:val="04A0" w:firstRow="1" w:lastRow="0" w:firstColumn="1" w:lastColumn="0" w:noHBand="0" w:noVBand="1"/>
      </w:tblPr>
      <w:tblGrid>
        <w:gridCol w:w="3823"/>
        <w:gridCol w:w="5103"/>
      </w:tblGrid>
      <w:tr w:rsidR="006E4EAF" w:rsidRPr="006E4EAF" w14:paraId="35A296DA" w14:textId="77777777" w:rsidTr="006E4EAF">
        <w:trPr>
          <w:trHeight w:val="85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14CD0" w14:textId="77777777" w:rsidR="006E4EAF" w:rsidRPr="006E4EAF" w:rsidRDefault="006E4EAF" w:rsidP="006E4EAF">
            <w:pPr>
              <w:autoSpaceDE/>
              <w:autoSpaceDN/>
              <w:rPr>
                <w:rFonts w:ascii="Arial" w:hAnsi="Arial" w:cs="Arial"/>
                <w:b/>
                <w:bCs/>
                <w:color w:val="000000"/>
                <w:sz w:val="22"/>
                <w:szCs w:val="22"/>
              </w:rPr>
            </w:pPr>
            <w:r w:rsidRPr="006E4EAF">
              <w:rPr>
                <w:rFonts w:ascii="Arial" w:hAnsi="Arial" w:cs="Arial"/>
                <w:b/>
                <w:bCs/>
                <w:color w:val="000000"/>
                <w:kern w:val="2"/>
                <w:sz w:val="22"/>
                <w:szCs w:val="22"/>
              </w:rPr>
              <w:t>Pakkuja andmed</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132CB82F" w14:textId="77777777" w:rsidR="006E4EAF" w:rsidRPr="006E4EAF" w:rsidRDefault="006E4EAF" w:rsidP="00AA4814">
            <w:pPr>
              <w:autoSpaceDE/>
              <w:autoSpaceDN/>
              <w:rPr>
                <w:rFonts w:ascii="Arial" w:hAnsi="Arial" w:cs="Arial"/>
                <w:i/>
                <w:iCs/>
                <w:color w:val="000000"/>
                <w:sz w:val="22"/>
                <w:szCs w:val="22"/>
              </w:rPr>
            </w:pPr>
            <w:r w:rsidRPr="006E4EAF">
              <w:rPr>
                <w:rFonts w:ascii="Arial" w:hAnsi="Arial" w:cs="Arial"/>
                <w:i/>
                <w:iCs/>
                <w:sz w:val="22"/>
                <w:szCs w:val="22"/>
              </w:rPr>
              <w:t>Ühispakkumuse korral märkida ühispakkujate andmed</w:t>
            </w:r>
          </w:p>
        </w:tc>
      </w:tr>
      <w:tr w:rsidR="006E4EAF" w:rsidRPr="006E4EAF" w14:paraId="2760952B"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81F061" w14:textId="0E94D18B"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xml:space="preserve">Pakkuja </w:t>
            </w:r>
            <w:r w:rsidR="00CF63AD">
              <w:rPr>
                <w:rFonts w:ascii="Arial" w:hAnsi="Arial" w:cs="Arial"/>
                <w:color w:val="000000"/>
                <w:kern w:val="2"/>
                <w:sz w:val="22"/>
                <w:szCs w:val="22"/>
              </w:rPr>
              <w:t>nimi/</w:t>
            </w:r>
            <w:r w:rsidRPr="006E4EAF">
              <w:rPr>
                <w:rFonts w:ascii="Arial" w:hAnsi="Arial" w:cs="Arial"/>
                <w:color w:val="000000"/>
                <w:kern w:val="2"/>
                <w:sz w:val="22"/>
                <w:szCs w:val="22"/>
              </w:rPr>
              <w:t>ärinimi</w:t>
            </w:r>
          </w:p>
        </w:tc>
        <w:tc>
          <w:tcPr>
            <w:tcW w:w="5103" w:type="dxa"/>
            <w:tcBorders>
              <w:top w:val="nil"/>
              <w:left w:val="nil"/>
              <w:bottom w:val="single" w:sz="4" w:space="0" w:color="auto"/>
              <w:right w:val="single" w:sz="4" w:space="0" w:color="auto"/>
            </w:tcBorders>
            <w:shd w:val="clear" w:color="auto" w:fill="auto"/>
            <w:vAlign w:val="center"/>
            <w:hideMark/>
          </w:tcPr>
          <w:p w14:paraId="48EF8225" w14:textId="77777777"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29A4CA3"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47504A" w14:textId="352B8E83"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Registrikood</w:t>
            </w:r>
            <w:r w:rsidR="00CF63AD">
              <w:rPr>
                <w:rFonts w:ascii="Arial" w:hAnsi="Arial" w:cs="Arial"/>
                <w:color w:val="000000"/>
                <w:kern w:val="2"/>
                <w:sz w:val="22"/>
                <w:szCs w:val="22"/>
              </w:rPr>
              <w:t>/isikukood</w:t>
            </w:r>
          </w:p>
        </w:tc>
        <w:tc>
          <w:tcPr>
            <w:tcW w:w="5103" w:type="dxa"/>
            <w:tcBorders>
              <w:top w:val="nil"/>
              <w:left w:val="nil"/>
              <w:bottom w:val="single" w:sz="4" w:space="0" w:color="auto"/>
              <w:right w:val="single" w:sz="4" w:space="0" w:color="auto"/>
            </w:tcBorders>
            <w:shd w:val="clear" w:color="auto" w:fill="auto"/>
            <w:vAlign w:val="center"/>
            <w:hideMark/>
          </w:tcPr>
          <w:p w14:paraId="2DDFED2B" w14:textId="77777777"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3E23D86E"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7ABDA9"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Aadress</w:t>
            </w:r>
          </w:p>
        </w:tc>
        <w:tc>
          <w:tcPr>
            <w:tcW w:w="5103" w:type="dxa"/>
            <w:tcBorders>
              <w:top w:val="nil"/>
              <w:left w:val="nil"/>
              <w:bottom w:val="single" w:sz="4" w:space="0" w:color="auto"/>
              <w:right w:val="single" w:sz="4" w:space="0" w:color="auto"/>
            </w:tcBorders>
            <w:shd w:val="clear" w:color="auto" w:fill="auto"/>
            <w:vAlign w:val="center"/>
            <w:hideMark/>
          </w:tcPr>
          <w:p w14:paraId="23CB024C" w14:textId="77777777"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289234E7"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32BDFF"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Telefon</w:t>
            </w:r>
          </w:p>
        </w:tc>
        <w:tc>
          <w:tcPr>
            <w:tcW w:w="5103" w:type="dxa"/>
            <w:tcBorders>
              <w:top w:val="nil"/>
              <w:left w:val="nil"/>
              <w:bottom w:val="single" w:sz="4" w:space="0" w:color="auto"/>
              <w:right w:val="single" w:sz="4" w:space="0" w:color="auto"/>
            </w:tcBorders>
            <w:shd w:val="clear" w:color="auto" w:fill="auto"/>
            <w:vAlign w:val="center"/>
            <w:hideMark/>
          </w:tcPr>
          <w:p w14:paraId="35AF7E6F" w14:textId="77777777"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52634D8A"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045C36"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E-posti aadress</w:t>
            </w:r>
          </w:p>
        </w:tc>
        <w:tc>
          <w:tcPr>
            <w:tcW w:w="5103" w:type="dxa"/>
            <w:tcBorders>
              <w:top w:val="nil"/>
              <w:left w:val="nil"/>
              <w:bottom w:val="single" w:sz="4" w:space="0" w:color="auto"/>
              <w:right w:val="single" w:sz="4" w:space="0" w:color="auto"/>
            </w:tcBorders>
            <w:shd w:val="clear" w:color="auto" w:fill="auto"/>
            <w:vAlign w:val="center"/>
            <w:hideMark/>
          </w:tcPr>
          <w:p w14:paraId="1E523260" w14:textId="77777777"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308F10D" w14:textId="77777777" w:rsidTr="006E4EA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A2779B"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Pakkuja on käibemaksukohustuslane</w:t>
            </w:r>
          </w:p>
        </w:tc>
        <w:tc>
          <w:tcPr>
            <w:tcW w:w="5103" w:type="dxa"/>
            <w:tcBorders>
              <w:top w:val="nil"/>
              <w:left w:val="nil"/>
              <w:bottom w:val="single" w:sz="4" w:space="0" w:color="auto"/>
              <w:right w:val="single" w:sz="4" w:space="0" w:color="auto"/>
            </w:tcBorders>
            <w:shd w:val="clear" w:color="auto" w:fill="auto"/>
            <w:hideMark/>
          </w:tcPr>
          <w:p w14:paraId="61D3524B" w14:textId="2808104A"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sz w:val="22"/>
                <w:szCs w:val="22"/>
              </w:rPr>
              <w:t> </w:t>
            </w:r>
            <w:r>
              <w:rPr>
                <w:rFonts w:ascii="Arial" w:hAnsi="Arial" w:cs="Arial"/>
                <w:color w:val="000000"/>
                <w:sz w:val="22"/>
                <w:szCs w:val="22"/>
              </w:rPr>
              <w:t>JAH/EI</w:t>
            </w:r>
          </w:p>
        </w:tc>
      </w:tr>
      <w:tr w:rsidR="006E4EAF" w:rsidRPr="006E4EAF" w14:paraId="20D3A337"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141F1F" w14:textId="27BF765B"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xml:space="preserve">Kodulehekülje aadress </w:t>
            </w:r>
            <w:r w:rsidR="00CF63AD">
              <w:rPr>
                <w:rFonts w:ascii="Arial" w:hAnsi="Arial" w:cs="Arial"/>
                <w:color w:val="000000"/>
                <w:kern w:val="2"/>
                <w:sz w:val="22"/>
                <w:szCs w:val="22"/>
              </w:rPr>
              <w:t>(olemasolul)</w:t>
            </w:r>
          </w:p>
        </w:tc>
        <w:tc>
          <w:tcPr>
            <w:tcW w:w="5103" w:type="dxa"/>
            <w:tcBorders>
              <w:top w:val="nil"/>
              <w:left w:val="nil"/>
              <w:bottom w:val="single" w:sz="4" w:space="0" w:color="auto"/>
              <w:right w:val="single" w:sz="4" w:space="0" w:color="auto"/>
            </w:tcBorders>
            <w:shd w:val="clear" w:color="auto" w:fill="auto"/>
            <w:vAlign w:val="center"/>
            <w:hideMark/>
          </w:tcPr>
          <w:p w14:paraId="63FA9FDC" w14:textId="77777777"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A0500F6" w14:textId="77777777" w:rsidTr="006E4EA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29398A"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Kontaktisik, tema kontaktandmed (e-post, telefon)</w:t>
            </w:r>
          </w:p>
        </w:tc>
        <w:tc>
          <w:tcPr>
            <w:tcW w:w="5103" w:type="dxa"/>
            <w:tcBorders>
              <w:top w:val="nil"/>
              <w:left w:val="nil"/>
              <w:bottom w:val="single" w:sz="4" w:space="0" w:color="auto"/>
              <w:right w:val="single" w:sz="4" w:space="0" w:color="auto"/>
            </w:tcBorders>
            <w:shd w:val="clear" w:color="auto" w:fill="auto"/>
            <w:vAlign w:val="center"/>
            <w:hideMark/>
          </w:tcPr>
          <w:p w14:paraId="329144B1" w14:textId="77777777" w:rsidR="006E4EAF" w:rsidRPr="006E4EAF" w:rsidRDefault="006E4EAF" w:rsidP="00AA4814">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7D5E8C77" w14:textId="77777777" w:rsidTr="003B6A47">
        <w:trPr>
          <w:trHeight w:val="13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029BDB" w14:textId="5B58195B" w:rsidR="006E4EAF" w:rsidRPr="006E4EAF" w:rsidRDefault="006E4EAF" w:rsidP="006E4EAF">
            <w:pPr>
              <w:autoSpaceDE/>
              <w:autoSpaceDN/>
              <w:rPr>
                <w:rFonts w:ascii="Arial" w:hAnsi="Arial" w:cs="Arial"/>
                <w:color w:val="000000"/>
                <w:sz w:val="21"/>
                <w:szCs w:val="21"/>
              </w:rPr>
            </w:pPr>
            <w:r w:rsidRPr="006E4EAF">
              <w:rPr>
                <w:rFonts w:ascii="Arial" w:hAnsi="Arial" w:cs="Arial"/>
                <w:color w:val="000000"/>
                <w:sz w:val="21"/>
                <w:szCs w:val="21"/>
              </w:rPr>
              <w:t xml:space="preserve">Info pakkumuses sisaldava ärisaladuse kohta (milline teave on pakkuja ärisaladus ning põhjendab teabe ärisaladuseks määramist, RHS § </w:t>
            </w:r>
            <w:r w:rsidR="00457CA8">
              <w:rPr>
                <w:rFonts w:ascii="Arial" w:hAnsi="Arial" w:cs="Arial"/>
                <w:color w:val="000000"/>
                <w:sz w:val="21"/>
                <w:szCs w:val="21"/>
              </w:rPr>
              <w:t>46</w:t>
            </w:r>
            <w:r w:rsidR="00457CA8" w:rsidRPr="009F2FDF">
              <w:rPr>
                <w:rFonts w:ascii="Arial" w:hAnsi="Arial" w:cs="Arial"/>
                <w:color w:val="000000"/>
                <w:sz w:val="21"/>
                <w:szCs w:val="21"/>
                <w:vertAlign w:val="superscript"/>
              </w:rPr>
              <w:t>1</w:t>
            </w:r>
            <w:r w:rsidR="00457CA8">
              <w:rPr>
                <w:rFonts w:ascii="Arial" w:hAnsi="Arial" w:cs="Arial"/>
                <w:color w:val="000000"/>
                <w:sz w:val="21"/>
                <w:szCs w:val="21"/>
              </w:rPr>
              <w:t xml:space="preserve"> lg 1</w:t>
            </w:r>
            <w:r w:rsidRPr="006E4EAF">
              <w:rPr>
                <w:rFonts w:ascii="Arial" w:hAnsi="Arial" w:cs="Arial"/>
                <w:i/>
                <w:iCs/>
                <w:color w:val="000000"/>
                <w:sz w:val="21"/>
                <w:szCs w:val="21"/>
              </w:rPr>
              <w:t>) *lisada info ainult vajadusel</w:t>
            </w:r>
          </w:p>
        </w:tc>
        <w:tc>
          <w:tcPr>
            <w:tcW w:w="5103" w:type="dxa"/>
            <w:tcBorders>
              <w:top w:val="nil"/>
              <w:left w:val="nil"/>
              <w:bottom w:val="single" w:sz="4" w:space="0" w:color="auto"/>
              <w:right w:val="single" w:sz="4" w:space="0" w:color="auto"/>
            </w:tcBorders>
            <w:shd w:val="clear" w:color="auto" w:fill="auto"/>
            <w:vAlign w:val="center"/>
            <w:hideMark/>
          </w:tcPr>
          <w:p w14:paraId="68220D21" w14:textId="77777777" w:rsidR="006E4EAF" w:rsidRPr="006E4EAF" w:rsidRDefault="006E4EAF" w:rsidP="00AA4814">
            <w:pPr>
              <w:autoSpaceDE/>
              <w:autoSpaceDN/>
              <w:rPr>
                <w:rFonts w:ascii="Arial" w:hAnsi="Arial" w:cs="Arial"/>
                <w:color w:val="000000"/>
                <w:sz w:val="21"/>
                <w:szCs w:val="21"/>
              </w:rPr>
            </w:pPr>
            <w:r w:rsidRPr="006E4EAF">
              <w:rPr>
                <w:rFonts w:ascii="Arial" w:hAnsi="Arial" w:cs="Arial"/>
                <w:color w:val="000000"/>
                <w:sz w:val="21"/>
                <w:szCs w:val="21"/>
              </w:rPr>
              <w:t> </w:t>
            </w:r>
          </w:p>
        </w:tc>
      </w:tr>
    </w:tbl>
    <w:p w14:paraId="63BA539E" w14:textId="7E26C310" w:rsidR="00AF084F" w:rsidRDefault="00AF084F" w:rsidP="00AF084F">
      <w:pPr>
        <w:pStyle w:val="Loendilik"/>
        <w:autoSpaceDE/>
        <w:autoSpaceDN/>
        <w:ind w:left="360"/>
        <w:rPr>
          <w:rFonts w:ascii="Arial" w:hAnsi="Arial" w:cs="Arial"/>
          <w:b/>
          <w:sz w:val="22"/>
          <w:szCs w:val="22"/>
          <w:u w:val="single"/>
        </w:rPr>
      </w:pPr>
    </w:p>
    <w:p w14:paraId="301647E1" w14:textId="77777777" w:rsidR="00AF084F" w:rsidRPr="00AF084F" w:rsidRDefault="00AF084F" w:rsidP="00AF084F">
      <w:pPr>
        <w:pStyle w:val="Loendilik"/>
        <w:autoSpaceDE/>
        <w:autoSpaceDN/>
        <w:ind w:left="360"/>
        <w:rPr>
          <w:rFonts w:ascii="Arial" w:hAnsi="Arial" w:cs="Arial"/>
          <w:b/>
          <w:sz w:val="22"/>
          <w:szCs w:val="22"/>
          <w:u w:val="single"/>
        </w:rPr>
      </w:pPr>
    </w:p>
    <w:p w14:paraId="2A8A2F6A" w14:textId="72DF5090" w:rsidR="00810AA5" w:rsidRPr="00AF084F" w:rsidRDefault="00810AA5" w:rsidP="00AF084F">
      <w:pPr>
        <w:pStyle w:val="Loendilik"/>
        <w:numPr>
          <w:ilvl w:val="0"/>
          <w:numId w:val="6"/>
        </w:numPr>
        <w:autoSpaceDE/>
        <w:autoSpaceDN/>
        <w:rPr>
          <w:rFonts w:ascii="Arial" w:hAnsi="Arial" w:cs="Arial"/>
          <w:b/>
          <w:sz w:val="22"/>
          <w:szCs w:val="22"/>
          <w:u w:val="single"/>
        </w:rPr>
      </w:pPr>
      <w:r w:rsidRPr="00AF084F">
        <w:rPr>
          <w:rFonts w:ascii="Arial" w:hAnsi="Arial" w:cs="Arial"/>
          <w:b/>
          <w:sz w:val="22"/>
          <w:szCs w:val="22"/>
        </w:rPr>
        <w:t>Andmed varasemate sarnaste kooli</w:t>
      </w:r>
      <w:r w:rsidR="007554C3" w:rsidRPr="00AF084F">
        <w:rPr>
          <w:rFonts w:ascii="Arial" w:hAnsi="Arial" w:cs="Arial"/>
          <w:b/>
          <w:sz w:val="22"/>
          <w:szCs w:val="22"/>
        </w:rPr>
        <w:t>tuslepingute</w:t>
      </w:r>
      <w:r w:rsidRPr="00AF084F">
        <w:rPr>
          <w:rFonts w:ascii="Arial" w:hAnsi="Arial" w:cs="Arial"/>
          <w:b/>
          <w:sz w:val="22"/>
          <w:szCs w:val="22"/>
        </w:rPr>
        <w:t xml:space="preserve"> kohta </w:t>
      </w:r>
    </w:p>
    <w:p w14:paraId="7C228770" w14:textId="77777777" w:rsidR="00AF084F" w:rsidRPr="00AF084F" w:rsidRDefault="00AF084F" w:rsidP="00AF084F">
      <w:pPr>
        <w:pStyle w:val="Loendilik"/>
        <w:autoSpaceDE/>
        <w:autoSpaceDN/>
        <w:ind w:left="360"/>
        <w:rPr>
          <w:rFonts w:ascii="Arial" w:hAnsi="Arial" w:cs="Arial"/>
          <w:b/>
          <w:sz w:val="22"/>
          <w:szCs w:val="22"/>
          <w:u w:val="single"/>
        </w:rPr>
      </w:pPr>
    </w:p>
    <w:tbl>
      <w:tblPr>
        <w:tblStyle w:val="Kontuurtabel"/>
        <w:tblW w:w="9351" w:type="dxa"/>
        <w:tblLayout w:type="fixed"/>
        <w:tblLook w:val="04A0" w:firstRow="1" w:lastRow="0" w:firstColumn="1" w:lastColumn="0" w:noHBand="0" w:noVBand="1"/>
      </w:tblPr>
      <w:tblGrid>
        <w:gridCol w:w="2547"/>
        <w:gridCol w:w="3402"/>
        <w:gridCol w:w="2126"/>
        <w:gridCol w:w="1276"/>
      </w:tblGrid>
      <w:tr w:rsidR="00B60E77" w:rsidRPr="00B60E77" w14:paraId="20BCF236" w14:textId="77777777" w:rsidTr="00B60E77">
        <w:tc>
          <w:tcPr>
            <w:tcW w:w="2547" w:type="dxa"/>
          </w:tcPr>
          <w:p w14:paraId="1249B520" w14:textId="406ED6A9" w:rsidR="00810AA5" w:rsidRPr="00B60E77" w:rsidRDefault="007554C3" w:rsidP="00DE2EBD">
            <w:pPr>
              <w:autoSpaceDE/>
              <w:autoSpaceDN/>
              <w:spacing w:after="120"/>
              <w:rPr>
                <w:rFonts w:ascii="Arial" w:hAnsi="Arial" w:cs="Arial"/>
                <w:b/>
                <w:bCs/>
                <w:sz w:val="22"/>
                <w:szCs w:val="22"/>
              </w:rPr>
            </w:pPr>
            <w:r w:rsidRPr="00B60E77">
              <w:rPr>
                <w:rFonts w:ascii="Arial" w:hAnsi="Arial" w:cs="Arial"/>
                <w:b/>
                <w:bCs/>
                <w:sz w:val="22"/>
                <w:szCs w:val="22"/>
              </w:rPr>
              <w:t xml:space="preserve">Lepingu osapool, </w:t>
            </w:r>
            <w:r w:rsidR="005850C4" w:rsidRPr="00B60E77">
              <w:rPr>
                <w:rFonts w:ascii="Arial" w:hAnsi="Arial" w:cs="Arial"/>
                <w:b/>
                <w:bCs/>
                <w:sz w:val="22"/>
                <w:szCs w:val="22"/>
              </w:rPr>
              <w:t>kelle tellimusel</w:t>
            </w:r>
            <w:r w:rsidR="00810AA5" w:rsidRPr="00B60E77">
              <w:rPr>
                <w:rFonts w:ascii="Arial" w:hAnsi="Arial" w:cs="Arial"/>
                <w:b/>
                <w:bCs/>
                <w:sz w:val="22"/>
                <w:szCs w:val="22"/>
              </w:rPr>
              <w:t xml:space="preserve"> koolitus läbi viidi</w:t>
            </w:r>
            <w:r w:rsidR="005850C4" w:rsidRPr="00B60E77">
              <w:rPr>
                <w:rFonts w:ascii="Arial" w:hAnsi="Arial" w:cs="Arial"/>
                <w:b/>
                <w:bCs/>
                <w:sz w:val="22"/>
                <w:szCs w:val="22"/>
              </w:rPr>
              <w:t xml:space="preserve"> ja sihtrühm</w:t>
            </w:r>
          </w:p>
        </w:tc>
        <w:tc>
          <w:tcPr>
            <w:tcW w:w="3402" w:type="dxa"/>
          </w:tcPr>
          <w:p w14:paraId="30B64845" w14:textId="280DBC52" w:rsidR="00810AA5" w:rsidRPr="00B60E77" w:rsidRDefault="00810AA5" w:rsidP="004456F5">
            <w:pPr>
              <w:autoSpaceDE/>
              <w:autoSpaceDN/>
              <w:spacing w:after="120"/>
              <w:jc w:val="both"/>
              <w:rPr>
                <w:rFonts w:ascii="Arial" w:hAnsi="Arial" w:cs="Arial"/>
                <w:b/>
                <w:bCs/>
                <w:sz w:val="22"/>
                <w:szCs w:val="22"/>
              </w:rPr>
            </w:pPr>
            <w:r w:rsidRPr="00B60E77">
              <w:rPr>
                <w:rFonts w:ascii="Arial" w:hAnsi="Arial" w:cs="Arial"/>
                <w:b/>
                <w:bCs/>
                <w:sz w:val="22"/>
                <w:szCs w:val="22"/>
              </w:rPr>
              <w:t>Koolituse nimetus</w:t>
            </w:r>
          </w:p>
        </w:tc>
        <w:tc>
          <w:tcPr>
            <w:tcW w:w="2126" w:type="dxa"/>
          </w:tcPr>
          <w:p w14:paraId="5BFF4905" w14:textId="34BB02DB" w:rsidR="00810AA5" w:rsidRPr="00B60E77" w:rsidRDefault="00810AA5" w:rsidP="004456F5">
            <w:pPr>
              <w:autoSpaceDE/>
              <w:autoSpaceDN/>
              <w:spacing w:after="120"/>
              <w:jc w:val="both"/>
              <w:rPr>
                <w:rFonts w:ascii="Arial" w:hAnsi="Arial" w:cs="Arial"/>
                <w:b/>
                <w:bCs/>
                <w:sz w:val="22"/>
                <w:szCs w:val="22"/>
              </w:rPr>
            </w:pPr>
            <w:r w:rsidRPr="00B60E77">
              <w:rPr>
                <w:rFonts w:ascii="Arial" w:hAnsi="Arial" w:cs="Arial"/>
                <w:b/>
                <w:bCs/>
                <w:sz w:val="22"/>
                <w:szCs w:val="22"/>
              </w:rPr>
              <w:t>Koolituse aeg</w:t>
            </w:r>
          </w:p>
        </w:tc>
        <w:tc>
          <w:tcPr>
            <w:tcW w:w="1276" w:type="dxa"/>
          </w:tcPr>
          <w:p w14:paraId="6BA1295E" w14:textId="19909497" w:rsidR="00810AA5" w:rsidRPr="00B60E77" w:rsidRDefault="00810AA5" w:rsidP="00DE2EBD">
            <w:pPr>
              <w:autoSpaceDE/>
              <w:autoSpaceDN/>
              <w:spacing w:after="120"/>
              <w:rPr>
                <w:rFonts w:ascii="Arial" w:hAnsi="Arial" w:cs="Arial"/>
                <w:b/>
                <w:sz w:val="22"/>
                <w:szCs w:val="22"/>
              </w:rPr>
            </w:pPr>
            <w:r w:rsidRPr="00B60E77">
              <w:rPr>
                <w:rFonts w:ascii="Arial" w:hAnsi="Arial" w:cs="Arial"/>
                <w:b/>
                <w:sz w:val="22"/>
                <w:szCs w:val="22"/>
              </w:rPr>
              <w:t>Koolitus</w:t>
            </w:r>
            <w:r w:rsidR="00B60E77" w:rsidRPr="00B60E77">
              <w:rPr>
                <w:rFonts w:ascii="Arial" w:hAnsi="Arial" w:cs="Arial"/>
                <w:b/>
                <w:sz w:val="22"/>
                <w:szCs w:val="22"/>
              </w:rPr>
              <w:t>-</w:t>
            </w:r>
            <w:r w:rsidRPr="00B60E77">
              <w:rPr>
                <w:rFonts w:ascii="Arial" w:hAnsi="Arial" w:cs="Arial"/>
                <w:b/>
                <w:sz w:val="22"/>
                <w:szCs w:val="22"/>
              </w:rPr>
              <w:t xml:space="preserve">grupi suurus ja ajaline maht </w:t>
            </w:r>
            <w:r w:rsidR="00BD4C07" w:rsidRPr="00B60E77">
              <w:rPr>
                <w:rFonts w:ascii="Arial" w:hAnsi="Arial" w:cs="Arial"/>
                <w:b/>
                <w:sz w:val="22"/>
                <w:szCs w:val="22"/>
              </w:rPr>
              <w:t>ak</w:t>
            </w:r>
            <w:r w:rsidRPr="00B60E77">
              <w:rPr>
                <w:rFonts w:ascii="Arial" w:hAnsi="Arial" w:cs="Arial"/>
                <w:b/>
                <w:sz w:val="22"/>
                <w:szCs w:val="22"/>
              </w:rPr>
              <w:t>/h</w:t>
            </w:r>
          </w:p>
        </w:tc>
      </w:tr>
      <w:tr w:rsidR="00810AA5" w:rsidRPr="00F25930" w14:paraId="2BF7B41C" w14:textId="77777777" w:rsidTr="00B60E77">
        <w:tc>
          <w:tcPr>
            <w:tcW w:w="2547" w:type="dxa"/>
          </w:tcPr>
          <w:p w14:paraId="0BA4CD39" w14:textId="6DC672BA" w:rsidR="00810AA5" w:rsidRPr="00F25930" w:rsidRDefault="007D5036" w:rsidP="004456F5">
            <w:pPr>
              <w:autoSpaceDE/>
              <w:autoSpaceDN/>
              <w:spacing w:after="120"/>
              <w:jc w:val="both"/>
              <w:rPr>
                <w:rFonts w:ascii="Arial" w:hAnsi="Arial" w:cs="Arial"/>
                <w:sz w:val="22"/>
                <w:szCs w:val="22"/>
              </w:rPr>
            </w:pPr>
            <w:r>
              <w:rPr>
                <w:rFonts w:ascii="Arial" w:hAnsi="Arial" w:cs="Arial"/>
                <w:sz w:val="22"/>
                <w:szCs w:val="22"/>
              </w:rPr>
              <w:t>1.</w:t>
            </w:r>
          </w:p>
        </w:tc>
        <w:tc>
          <w:tcPr>
            <w:tcW w:w="3402" w:type="dxa"/>
          </w:tcPr>
          <w:p w14:paraId="4C61C1BF" w14:textId="77777777" w:rsidR="00810AA5" w:rsidRPr="00F25930" w:rsidRDefault="00810AA5" w:rsidP="004456F5">
            <w:pPr>
              <w:autoSpaceDE/>
              <w:autoSpaceDN/>
              <w:spacing w:after="120"/>
              <w:jc w:val="both"/>
              <w:rPr>
                <w:rFonts w:ascii="Arial" w:hAnsi="Arial" w:cs="Arial"/>
                <w:sz w:val="22"/>
                <w:szCs w:val="22"/>
              </w:rPr>
            </w:pPr>
          </w:p>
        </w:tc>
        <w:tc>
          <w:tcPr>
            <w:tcW w:w="2126" w:type="dxa"/>
          </w:tcPr>
          <w:p w14:paraId="5D52A582" w14:textId="77777777" w:rsidR="00810AA5" w:rsidRPr="00F25930" w:rsidRDefault="00810AA5" w:rsidP="004456F5">
            <w:pPr>
              <w:autoSpaceDE/>
              <w:autoSpaceDN/>
              <w:spacing w:after="120"/>
              <w:jc w:val="both"/>
              <w:rPr>
                <w:rFonts w:ascii="Arial" w:hAnsi="Arial" w:cs="Arial"/>
                <w:sz w:val="22"/>
                <w:szCs w:val="22"/>
              </w:rPr>
            </w:pPr>
          </w:p>
        </w:tc>
        <w:tc>
          <w:tcPr>
            <w:tcW w:w="1276" w:type="dxa"/>
          </w:tcPr>
          <w:p w14:paraId="46A4665C" w14:textId="77777777" w:rsidR="00810AA5" w:rsidRPr="00F25930" w:rsidRDefault="00810AA5" w:rsidP="004456F5">
            <w:pPr>
              <w:autoSpaceDE/>
              <w:autoSpaceDN/>
              <w:spacing w:after="120"/>
              <w:jc w:val="both"/>
              <w:rPr>
                <w:rFonts w:ascii="Arial" w:hAnsi="Arial" w:cs="Arial"/>
                <w:sz w:val="22"/>
                <w:szCs w:val="22"/>
              </w:rPr>
            </w:pPr>
          </w:p>
        </w:tc>
      </w:tr>
      <w:tr w:rsidR="00810AA5" w:rsidRPr="00F25930" w14:paraId="3590328D" w14:textId="77777777" w:rsidTr="00B60E77">
        <w:tc>
          <w:tcPr>
            <w:tcW w:w="2547" w:type="dxa"/>
          </w:tcPr>
          <w:p w14:paraId="58C56419" w14:textId="4967D613" w:rsidR="00810AA5" w:rsidRPr="00F25930" w:rsidRDefault="007D5036" w:rsidP="004456F5">
            <w:pPr>
              <w:autoSpaceDE/>
              <w:autoSpaceDN/>
              <w:spacing w:after="120"/>
              <w:jc w:val="both"/>
              <w:rPr>
                <w:rFonts w:ascii="Arial" w:hAnsi="Arial" w:cs="Arial"/>
                <w:sz w:val="22"/>
                <w:szCs w:val="22"/>
              </w:rPr>
            </w:pPr>
            <w:r>
              <w:rPr>
                <w:rFonts w:ascii="Arial" w:hAnsi="Arial" w:cs="Arial"/>
                <w:sz w:val="22"/>
                <w:szCs w:val="22"/>
              </w:rPr>
              <w:t>2.</w:t>
            </w:r>
          </w:p>
        </w:tc>
        <w:tc>
          <w:tcPr>
            <w:tcW w:w="3402" w:type="dxa"/>
          </w:tcPr>
          <w:p w14:paraId="279DE954" w14:textId="77777777" w:rsidR="00810AA5" w:rsidRPr="00F25930" w:rsidRDefault="00810AA5" w:rsidP="004456F5">
            <w:pPr>
              <w:autoSpaceDE/>
              <w:autoSpaceDN/>
              <w:spacing w:after="120"/>
              <w:jc w:val="both"/>
              <w:rPr>
                <w:rFonts w:ascii="Arial" w:hAnsi="Arial" w:cs="Arial"/>
                <w:sz w:val="22"/>
                <w:szCs w:val="22"/>
              </w:rPr>
            </w:pPr>
          </w:p>
        </w:tc>
        <w:tc>
          <w:tcPr>
            <w:tcW w:w="2126" w:type="dxa"/>
          </w:tcPr>
          <w:p w14:paraId="700CF19C" w14:textId="77777777" w:rsidR="00810AA5" w:rsidRPr="00F25930" w:rsidRDefault="00810AA5" w:rsidP="004456F5">
            <w:pPr>
              <w:autoSpaceDE/>
              <w:autoSpaceDN/>
              <w:spacing w:after="120"/>
              <w:jc w:val="both"/>
              <w:rPr>
                <w:rFonts w:ascii="Arial" w:hAnsi="Arial" w:cs="Arial"/>
                <w:sz w:val="22"/>
                <w:szCs w:val="22"/>
              </w:rPr>
            </w:pPr>
          </w:p>
        </w:tc>
        <w:tc>
          <w:tcPr>
            <w:tcW w:w="1276" w:type="dxa"/>
          </w:tcPr>
          <w:p w14:paraId="3B9DF36B" w14:textId="77777777" w:rsidR="00810AA5" w:rsidRPr="00F25930" w:rsidRDefault="00810AA5" w:rsidP="004456F5">
            <w:pPr>
              <w:autoSpaceDE/>
              <w:autoSpaceDN/>
              <w:spacing w:after="120"/>
              <w:jc w:val="both"/>
              <w:rPr>
                <w:rFonts w:ascii="Arial" w:hAnsi="Arial" w:cs="Arial"/>
                <w:sz w:val="22"/>
                <w:szCs w:val="22"/>
              </w:rPr>
            </w:pPr>
          </w:p>
        </w:tc>
      </w:tr>
      <w:tr w:rsidR="00810AA5" w:rsidRPr="00F25930" w14:paraId="2F917B80" w14:textId="77777777" w:rsidTr="00B60E77">
        <w:tc>
          <w:tcPr>
            <w:tcW w:w="2547" w:type="dxa"/>
          </w:tcPr>
          <w:p w14:paraId="77F02D87" w14:textId="3B71A7D0" w:rsidR="00810AA5" w:rsidRPr="00F25930" w:rsidRDefault="007D5036" w:rsidP="004456F5">
            <w:pPr>
              <w:autoSpaceDE/>
              <w:autoSpaceDN/>
              <w:spacing w:after="120"/>
              <w:jc w:val="both"/>
              <w:rPr>
                <w:rFonts w:ascii="Arial" w:hAnsi="Arial" w:cs="Arial"/>
                <w:sz w:val="22"/>
                <w:szCs w:val="22"/>
              </w:rPr>
            </w:pPr>
            <w:r>
              <w:rPr>
                <w:rFonts w:ascii="Arial" w:hAnsi="Arial" w:cs="Arial"/>
                <w:sz w:val="22"/>
                <w:szCs w:val="22"/>
              </w:rPr>
              <w:t>3.</w:t>
            </w:r>
          </w:p>
        </w:tc>
        <w:tc>
          <w:tcPr>
            <w:tcW w:w="3402" w:type="dxa"/>
          </w:tcPr>
          <w:p w14:paraId="540F79DF" w14:textId="77777777" w:rsidR="00810AA5" w:rsidRPr="00F25930" w:rsidRDefault="00810AA5" w:rsidP="004456F5">
            <w:pPr>
              <w:autoSpaceDE/>
              <w:autoSpaceDN/>
              <w:spacing w:after="120"/>
              <w:jc w:val="both"/>
              <w:rPr>
                <w:rFonts w:ascii="Arial" w:hAnsi="Arial" w:cs="Arial"/>
                <w:sz w:val="22"/>
                <w:szCs w:val="22"/>
              </w:rPr>
            </w:pPr>
          </w:p>
        </w:tc>
        <w:tc>
          <w:tcPr>
            <w:tcW w:w="2126" w:type="dxa"/>
          </w:tcPr>
          <w:p w14:paraId="70C33427" w14:textId="77777777" w:rsidR="00810AA5" w:rsidRPr="00F25930" w:rsidRDefault="00810AA5" w:rsidP="004456F5">
            <w:pPr>
              <w:autoSpaceDE/>
              <w:autoSpaceDN/>
              <w:spacing w:after="120"/>
              <w:jc w:val="both"/>
              <w:rPr>
                <w:rFonts w:ascii="Arial" w:hAnsi="Arial" w:cs="Arial"/>
                <w:sz w:val="22"/>
                <w:szCs w:val="22"/>
              </w:rPr>
            </w:pPr>
          </w:p>
        </w:tc>
        <w:tc>
          <w:tcPr>
            <w:tcW w:w="1276" w:type="dxa"/>
          </w:tcPr>
          <w:p w14:paraId="0BB4BBB3" w14:textId="77777777" w:rsidR="00810AA5" w:rsidRPr="00F25930" w:rsidRDefault="00810AA5" w:rsidP="004456F5">
            <w:pPr>
              <w:autoSpaceDE/>
              <w:autoSpaceDN/>
              <w:spacing w:after="120"/>
              <w:jc w:val="both"/>
              <w:rPr>
                <w:rFonts w:ascii="Arial" w:hAnsi="Arial" w:cs="Arial"/>
                <w:sz w:val="22"/>
                <w:szCs w:val="22"/>
              </w:rPr>
            </w:pPr>
          </w:p>
        </w:tc>
      </w:tr>
    </w:tbl>
    <w:p w14:paraId="6E84AC9F" w14:textId="77777777" w:rsidR="00AF084F" w:rsidRPr="00AF084F" w:rsidRDefault="00AF084F" w:rsidP="00AF084F">
      <w:pPr>
        <w:autoSpaceDE/>
        <w:autoSpaceDN/>
        <w:rPr>
          <w:rFonts w:ascii="Arial" w:hAnsi="Arial" w:cs="Arial"/>
          <w:b/>
          <w:bCs/>
          <w:sz w:val="22"/>
          <w:szCs w:val="22"/>
        </w:rPr>
      </w:pPr>
    </w:p>
    <w:p w14:paraId="7ADA6C6C" w14:textId="6914876D" w:rsidR="00810AA5" w:rsidRDefault="00810AA5" w:rsidP="00422663">
      <w:pPr>
        <w:pStyle w:val="Loendilik"/>
        <w:numPr>
          <w:ilvl w:val="0"/>
          <w:numId w:val="6"/>
        </w:numPr>
        <w:autoSpaceDE/>
        <w:autoSpaceDN/>
        <w:rPr>
          <w:rFonts w:ascii="Arial" w:hAnsi="Arial" w:cs="Arial"/>
          <w:b/>
          <w:bCs/>
          <w:sz w:val="22"/>
          <w:szCs w:val="22"/>
        </w:rPr>
      </w:pPr>
      <w:r w:rsidRPr="00422663">
        <w:rPr>
          <w:rFonts w:ascii="Arial" w:hAnsi="Arial" w:cs="Arial"/>
          <w:b/>
          <w:bCs/>
          <w:sz w:val="22"/>
          <w:szCs w:val="22"/>
        </w:rPr>
        <w:t xml:space="preserve">Pakkuja meeskonnaliikmed </w:t>
      </w:r>
      <w:bookmarkStart w:id="1" w:name="_Hlk128690428"/>
    </w:p>
    <w:p w14:paraId="539C5CE7" w14:textId="25DD161D" w:rsidR="007D5036" w:rsidRPr="007D5036" w:rsidRDefault="007D5036" w:rsidP="007D5036">
      <w:pPr>
        <w:pStyle w:val="Loendilik"/>
        <w:autoSpaceDE/>
        <w:autoSpaceDN/>
        <w:ind w:left="360"/>
        <w:rPr>
          <w:rFonts w:ascii="Arial" w:hAnsi="Arial" w:cs="Arial"/>
          <w:sz w:val="22"/>
          <w:szCs w:val="22"/>
        </w:rPr>
      </w:pPr>
      <w:r w:rsidRPr="007D5036">
        <w:rPr>
          <w:rFonts w:ascii="Arial" w:hAnsi="Arial" w:cs="Arial"/>
          <w:sz w:val="22"/>
          <w:szCs w:val="22"/>
        </w:rPr>
        <w:t>Meie poolt lepingut vahetult täitvad isikud on järgmised:</w:t>
      </w:r>
    </w:p>
    <w:p w14:paraId="443959CA" w14:textId="77777777" w:rsidR="00422663" w:rsidRPr="00422663" w:rsidRDefault="00422663" w:rsidP="00422663">
      <w:pPr>
        <w:pStyle w:val="Loendilik"/>
        <w:autoSpaceDE/>
        <w:autoSpaceDN/>
        <w:ind w:left="360"/>
        <w:rPr>
          <w:rFonts w:ascii="Arial" w:hAnsi="Arial" w:cs="Arial"/>
          <w:b/>
          <w:bCs/>
          <w:sz w:val="22"/>
          <w:szCs w:val="22"/>
        </w:rPr>
      </w:pPr>
    </w:p>
    <w:tbl>
      <w:tblPr>
        <w:tblStyle w:val="Kontuurtabel"/>
        <w:tblW w:w="9351" w:type="dxa"/>
        <w:tblLayout w:type="fixed"/>
        <w:tblLook w:val="04A0" w:firstRow="1" w:lastRow="0" w:firstColumn="1" w:lastColumn="0" w:noHBand="0" w:noVBand="1"/>
      </w:tblPr>
      <w:tblGrid>
        <w:gridCol w:w="563"/>
        <w:gridCol w:w="3401"/>
        <w:gridCol w:w="3119"/>
        <w:gridCol w:w="2268"/>
      </w:tblGrid>
      <w:tr w:rsidR="0022658B" w:rsidRPr="0022658B" w14:paraId="54C9E0DC" w14:textId="77777777" w:rsidTr="00181ED2">
        <w:tc>
          <w:tcPr>
            <w:tcW w:w="563" w:type="dxa"/>
          </w:tcPr>
          <w:p w14:paraId="287E7481" w14:textId="77777777" w:rsidR="00810AA5" w:rsidRPr="0022658B" w:rsidRDefault="00810AA5" w:rsidP="004456F5">
            <w:pPr>
              <w:jc w:val="center"/>
              <w:rPr>
                <w:rFonts w:ascii="Arial" w:hAnsi="Arial" w:cs="Arial"/>
                <w:sz w:val="22"/>
                <w:szCs w:val="22"/>
              </w:rPr>
            </w:pPr>
            <w:r w:rsidRPr="0022658B">
              <w:rPr>
                <w:rFonts w:ascii="Arial" w:hAnsi="Arial" w:cs="Arial"/>
                <w:sz w:val="22"/>
                <w:szCs w:val="22"/>
              </w:rPr>
              <w:t>Jrk</w:t>
            </w:r>
          </w:p>
        </w:tc>
        <w:tc>
          <w:tcPr>
            <w:tcW w:w="3401" w:type="dxa"/>
          </w:tcPr>
          <w:p w14:paraId="164849B7" w14:textId="294221B9" w:rsidR="00810AA5" w:rsidRPr="00ED2DEC" w:rsidRDefault="007D5036" w:rsidP="0022658B">
            <w:pPr>
              <w:rPr>
                <w:rFonts w:ascii="Arial" w:hAnsi="Arial" w:cs="Arial"/>
                <w:sz w:val="22"/>
                <w:szCs w:val="22"/>
              </w:rPr>
            </w:pPr>
            <w:r w:rsidRPr="00ED2DEC">
              <w:rPr>
                <w:rFonts w:ascii="Arial" w:hAnsi="Arial" w:cs="Arial"/>
                <w:sz w:val="22"/>
                <w:szCs w:val="22"/>
              </w:rPr>
              <w:t>Roll meeskonnas</w:t>
            </w:r>
          </w:p>
        </w:tc>
        <w:tc>
          <w:tcPr>
            <w:tcW w:w="3119" w:type="dxa"/>
          </w:tcPr>
          <w:p w14:paraId="6E40A494" w14:textId="65F929CB" w:rsidR="009F2C20" w:rsidRPr="00ED2DEC" w:rsidRDefault="00ED2DEC" w:rsidP="007D5036">
            <w:pPr>
              <w:rPr>
                <w:rFonts w:ascii="Arial" w:hAnsi="Arial" w:cs="Arial"/>
                <w:sz w:val="22"/>
                <w:szCs w:val="22"/>
                <w:bdr w:val="none" w:sz="0" w:space="0" w:color="auto" w:frame="1"/>
              </w:rPr>
            </w:pPr>
            <w:r w:rsidRPr="00ED2DEC">
              <w:rPr>
                <w:rFonts w:ascii="Arial" w:hAnsi="Arial" w:cs="Arial"/>
                <w:sz w:val="22"/>
                <w:szCs w:val="22"/>
                <w:bdr w:val="none" w:sz="0" w:space="0" w:color="auto" w:frame="1"/>
              </w:rPr>
              <w:t>Nimi/nimed</w:t>
            </w:r>
          </w:p>
        </w:tc>
        <w:tc>
          <w:tcPr>
            <w:tcW w:w="2268" w:type="dxa"/>
          </w:tcPr>
          <w:p w14:paraId="40F6BD53" w14:textId="6DEA4344" w:rsidR="00810AA5" w:rsidRPr="00ED2DEC" w:rsidRDefault="00ED2DEC" w:rsidP="0022658B">
            <w:pPr>
              <w:rPr>
                <w:rFonts w:ascii="Arial" w:hAnsi="Arial" w:cs="Arial"/>
                <w:noProof/>
                <w:sz w:val="22"/>
                <w:szCs w:val="22"/>
              </w:rPr>
            </w:pPr>
            <w:r>
              <w:rPr>
                <w:rFonts w:ascii="Arial" w:hAnsi="Arial" w:cs="Arial"/>
                <w:noProof/>
                <w:sz w:val="22"/>
                <w:szCs w:val="22"/>
              </w:rPr>
              <w:t>Töökogemus (aastat/tundi)</w:t>
            </w:r>
          </w:p>
        </w:tc>
      </w:tr>
      <w:tr w:rsidR="00810AA5" w:rsidRPr="00ED2DEC" w14:paraId="60BD32CB" w14:textId="77777777" w:rsidTr="00181ED2">
        <w:tc>
          <w:tcPr>
            <w:tcW w:w="563" w:type="dxa"/>
          </w:tcPr>
          <w:p w14:paraId="5FC42B3E" w14:textId="77777777" w:rsidR="00810AA5" w:rsidRPr="00ED2DEC" w:rsidRDefault="00810AA5" w:rsidP="004456F5">
            <w:pPr>
              <w:jc w:val="center"/>
              <w:rPr>
                <w:rFonts w:ascii="Arial" w:hAnsi="Arial" w:cs="Arial"/>
                <w:color w:val="FF0000"/>
                <w:sz w:val="22"/>
                <w:szCs w:val="22"/>
              </w:rPr>
            </w:pPr>
            <w:r w:rsidRPr="00ED2DEC">
              <w:rPr>
                <w:rFonts w:ascii="Arial" w:hAnsi="Arial" w:cs="Arial"/>
                <w:sz w:val="22"/>
                <w:szCs w:val="22"/>
              </w:rPr>
              <w:t>1</w:t>
            </w:r>
          </w:p>
        </w:tc>
        <w:tc>
          <w:tcPr>
            <w:tcW w:w="3401" w:type="dxa"/>
          </w:tcPr>
          <w:p w14:paraId="03BBC2C4" w14:textId="70818B6B" w:rsidR="00810AA5" w:rsidRPr="00ED2DEC" w:rsidRDefault="00ED2DEC" w:rsidP="00ED2DEC">
            <w:pPr>
              <w:rPr>
                <w:rFonts w:ascii="Arial" w:hAnsi="Arial" w:cs="Arial"/>
                <w:color w:val="FF0000"/>
                <w:sz w:val="22"/>
                <w:szCs w:val="22"/>
              </w:rPr>
            </w:pPr>
            <w:r w:rsidRPr="00ED2DEC">
              <w:rPr>
                <w:rFonts w:ascii="Arial" w:hAnsi="Arial" w:cs="Arial"/>
                <w:sz w:val="22"/>
                <w:szCs w:val="22"/>
              </w:rPr>
              <w:t>Magistrikraad juht</w:t>
            </w:r>
            <w:r w:rsidR="00711234">
              <w:rPr>
                <w:rFonts w:ascii="Arial" w:hAnsi="Arial" w:cs="Arial"/>
                <w:sz w:val="22"/>
                <w:szCs w:val="22"/>
              </w:rPr>
              <w:t>i</w:t>
            </w:r>
            <w:r w:rsidRPr="00ED2DEC">
              <w:rPr>
                <w:rFonts w:ascii="Arial" w:hAnsi="Arial" w:cs="Arial"/>
                <w:sz w:val="22"/>
                <w:szCs w:val="22"/>
              </w:rPr>
              <w:t>misvaldkonnas</w:t>
            </w:r>
          </w:p>
        </w:tc>
        <w:tc>
          <w:tcPr>
            <w:tcW w:w="3119" w:type="dxa"/>
          </w:tcPr>
          <w:p w14:paraId="552B997E" w14:textId="77777777" w:rsidR="00810AA5" w:rsidRPr="00ED2DEC" w:rsidRDefault="00810AA5" w:rsidP="004456F5">
            <w:pPr>
              <w:jc w:val="both"/>
              <w:rPr>
                <w:rFonts w:ascii="Arial" w:hAnsi="Arial" w:cs="Arial"/>
                <w:color w:val="0070C0"/>
                <w:sz w:val="22"/>
                <w:szCs w:val="22"/>
              </w:rPr>
            </w:pPr>
          </w:p>
        </w:tc>
        <w:tc>
          <w:tcPr>
            <w:tcW w:w="2268" w:type="dxa"/>
          </w:tcPr>
          <w:p w14:paraId="04AC4AC6" w14:textId="77777777" w:rsidR="00810AA5" w:rsidRPr="00ED2DEC" w:rsidRDefault="00810AA5" w:rsidP="004456F5">
            <w:pPr>
              <w:jc w:val="both"/>
              <w:rPr>
                <w:rFonts w:ascii="Arial" w:hAnsi="Arial" w:cs="Arial"/>
                <w:color w:val="FF0000"/>
                <w:sz w:val="22"/>
                <w:szCs w:val="22"/>
              </w:rPr>
            </w:pPr>
          </w:p>
        </w:tc>
      </w:tr>
      <w:tr w:rsidR="00810AA5" w:rsidRPr="00ED2DEC" w14:paraId="1F64EB88" w14:textId="77777777" w:rsidTr="00181ED2">
        <w:tc>
          <w:tcPr>
            <w:tcW w:w="563" w:type="dxa"/>
          </w:tcPr>
          <w:p w14:paraId="55527DAC" w14:textId="77777777" w:rsidR="00810AA5" w:rsidRPr="00ED2DEC" w:rsidRDefault="00810AA5" w:rsidP="004456F5">
            <w:pPr>
              <w:jc w:val="center"/>
              <w:rPr>
                <w:rFonts w:ascii="Arial" w:hAnsi="Arial" w:cs="Arial"/>
                <w:sz w:val="22"/>
                <w:szCs w:val="22"/>
              </w:rPr>
            </w:pPr>
            <w:r w:rsidRPr="00ED2DEC">
              <w:rPr>
                <w:rFonts w:ascii="Arial" w:hAnsi="Arial" w:cs="Arial"/>
                <w:sz w:val="22"/>
                <w:szCs w:val="22"/>
              </w:rPr>
              <w:t>2</w:t>
            </w:r>
          </w:p>
        </w:tc>
        <w:tc>
          <w:tcPr>
            <w:tcW w:w="3401" w:type="dxa"/>
          </w:tcPr>
          <w:p w14:paraId="58AC06D9" w14:textId="22FCAE79" w:rsidR="00810AA5" w:rsidRPr="00ED2DEC" w:rsidRDefault="00ED2DEC" w:rsidP="00ED2DEC">
            <w:pPr>
              <w:rPr>
                <w:rFonts w:ascii="Arial" w:hAnsi="Arial" w:cs="Arial"/>
                <w:sz w:val="22"/>
                <w:szCs w:val="22"/>
              </w:rPr>
            </w:pPr>
            <w:r w:rsidRPr="00ED2DEC">
              <w:rPr>
                <w:rFonts w:ascii="Arial" w:hAnsi="Arial" w:cs="Arial"/>
                <w:sz w:val="22"/>
                <w:szCs w:val="22"/>
              </w:rPr>
              <w:t>Sarnase sisuga koolitus</w:t>
            </w:r>
          </w:p>
        </w:tc>
        <w:tc>
          <w:tcPr>
            <w:tcW w:w="3119" w:type="dxa"/>
          </w:tcPr>
          <w:p w14:paraId="5A8FAB17" w14:textId="77777777" w:rsidR="00810AA5" w:rsidRPr="00ED2DEC" w:rsidRDefault="00810AA5" w:rsidP="004456F5">
            <w:pPr>
              <w:jc w:val="both"/>
              <w:rPr>
                <w:rFonts w:ascii="Arial" w:hAnsi="Arial" w:cs="Arial"/>
                <w:color w:val="0070C0"/>
                <w:sz w:val="22"/>
                <w:szCs w:val="22"/>
              </w:rPr>
            </w:pPr>
          </w:p>
        </w:tc>
        <w:tc>
          <w:tcPr>
            <w:tcW w:w="2268" w:type="dxa"/>
          </w:tcPr>
          <w:p w14:paraId="54A37FA6" w14:textId="77777777" w:rsidR="00810AA5" w:rsidRPr="00ED2DEC" w:rsidRDefault="00810AA5" w:rsidP="004456F5">
            <w:pPr>
              <w:jc w:val="both"/>
              <w:rPr>
                <w:rFonts w:ascii="Arial" w:hAnsi="Arial" w:cs="Arial"/>
                <w:sz w:val="22"/>
                <w:szCs w:val="22"/>
              </w:rPr>
            </w:pPr>
          </w:p>
        </w:tc>
      </w:tr>
      <w:tr w:rsidR="00810AA5" w:rsidRPr="00ED2DEC" w14:paraId="6F42742F" w14:textId="77777777" w:rsidTr="00181ED2">
        <w:tc>
          <w:tcPr>
            <w:tcW w:w="563" w:type="dxa"/>
          </w:tcPr>
          <w:p w14:paraId="7DAC8D47" w14:textId="77777777" w:rsidR="00810AA5" w:rsidRPr="00ED2DEC" w:rsidRDefault="00810AA5" w:rsidP="004456F5">
            <w:pPr>
              <w:jc w:val="center"/>
              <w:rPr>
                <w:rFonts w:ascii="Arial" w:hAnsi="Arial" w:cs="Arial"/>
                <w:sz w:val="22"/>
                <w:szCs w:val="22"/>
              </w:rPr>
            </w:pPr>
            <w:r w:rsidRPr="00ED2DEC">
              <w:rPr>
                <w:rFonts w:ascii="Arial" w:hAnsi="Arial" w:cs="Arial"/>
                <w:sz w:val="22"/>
                <w:szCs w:val="22"/>
              </w:rPr>
              <w:t>3</w:t>
            </w:r>
          </w:p>
        </w:tc>
        <w:tc>
          <w:tcPr>
            <w:tcW w:w="3401" w:type="dxa"/>
          </w:tcPr>
          <w:p w14:paraId="5FB4EAEE" w14:textId="1792BCAA" w:rsidR="00810AA5" w:rsidRPr="00ED2DEC" w:rsidRDefault="00ED2DEC" w:rsidP="00ED2DEC">
            <w:pPr>
              <w:rPr>
                <w:rFonts w:ascii="Arial" w:hAnsi="Arial" w:cs="Arial"/>
                <w:sz w:val="22"/>
                <w:szCs w:val="22"/>
              </w:rPr>
            </w:pPr>
            <w:r w:rsidRPr="00ED2DEC">
              <w:rPr>
                <w:rFonts w:ascii="Arial" w:hAnsi="Arial" w:cs="Arial"/>
                <w:sz w:val="22"/>
                <w:szCs w:val="22"/>
              </w:rPr>
              <w:t>Asendushooldusvaldkonna kompetentsimudeli ja rakenduskava väljatöötamisel</w:t>
            </w:r>
            <w:r w:rsidR="00457CA8">
              <w:rPr>
                <w:rFonts w:ascii="Arial" w:hAnsi="Arial" w:cs="Arial"/>
                <w:sz w:val="22"/>
                <w:szCs w:val="22"/>
              </w:rPr>
              <w:t xml:space="preserve"> osalemine</w:t>
            </w:r>
          </w:p>
        </w:tc>
        <w:tc>
          <w:tcPr>
            <w:tcW w:w="3119" w:type="dxa"/>
          </w:tcPr>
          <w:p w14:paraId="3AA59C54" w14:textId="77777777" w:rsidR="00810AA5" w:rsidRPr="00ED2DEC" w:rsidRDefault="00810AA5" w:rsidP="004456F5">
            <w:pPr>
              <w:jc w:val="both"/>
              <w:rPr>
                <w:rFonts w:ascii="Arial" w:hAnsi="Arial" w:cs="Arial"/>
                <w:color w:val="0070C0"/>
                <w:sz w:val="22"/>
                <w:szCs w:val="22"/>
              </w:rPr>
            </w:pPr>
          </w:p>
        </w:tc>
        <w:tc>
          <w:tcPr>
            <w:tcW w:w="2268" w:type="dxa"/>
          </w:tcPr>
          <w:p w14:paraId="7E6B239F" w14:textId="77777777" w:rsidR="00810AA5" w:rsidRPr="00ED2DEC" w:rsidRDefault="00810AA5" w:rsidP="004456F5">
            <w:pPr>
              <w:jc w:val="both"/>
              <w:rPr>
                <w:rFonts w:ascii="Arial" w:hAnsi="Arial" w:cs="Arial"/>
                <w:sz w:val="22"/>
                <w:szCs w:val="22"/>
              </w:rPr>
            </w:pPr>
          </w:p>
        </w:tc>
      </w:tr>
      <w:tr w:rsidR="00ED2DEC" w:rsidRPr="00ED2DEC" w14:paraId="12F3D973" w14:textId="77777777" w:rsidTr="00181ED2">
        <w:tc>
          <w:tcPr>
            <w:tcW w:w="563" w:type="dxa"/>
          </w:tcPr>
          <w:p w14:paraId="062EC9C7" w14:textId="2FE9DC88" w:rsidR="00ED2DEC" w:rsidRPr="00ED2DEC" w:rsidRDefault="00ED2DEC" w:rsidP="004456F5">
            <w:pPr>
              <w:jc w:val="center"/>
              <w:rPr>
                <w:rFonts w:ascii="Arial" w:hAnsi="Arial" w:cs="Arial"/>
                <w:sz w:val="22"/>
                <w:szCs w:val="22"/>
              </w:rPr>
            </w:pPr>
            <w:r w:rsidRPr="00ED2DEC">
              <w:rPr>
                <w:rFonts w:ascii="Arial" w:hAnsi="Arial" w:cs="Arial"/>
                <w:sz w:val="22"/>
                <w:szCs w:val="22"/>
              </w:rPr>
              <w:lastRenderedPageBreak/>
              <w:t>4</w:t>
            </w:r>
          </w:p>
        </w:tc>
        <w:tc>
          <w:tcPr>
            <w:tcW w:w="3401" w:type="dxa"/>
          </w:tcPr>
          <w:p w14:paraId="4BFF8AC5" w14:textId="6E2B01FB" w:rsidR="00ED2DEC" w:rsidRPr="00ED2DEC" w:rsidRDefault="00711234" w:rsidP="004456F5">
            <w:pPr>
              <w:jc w:val="both"/>
              <w:rPr>
                <w:rFonts w:ascii="Arial" w:hAnsi="Arial" w:cs="Arial"/>
                <w:sz w:val="22"/>
                <w:szCs w:val="22"/>
              </w:rPr>
            </w:pPr>
            <w:r>
              <w:rPr>
                <w:rFonts w:ascii="Arial" w:hAnsi="Arial" w:cs="Arial"/>
                <w:color w:val="000000"/>
                <w:sz w:val="22"/>
                <w:szCs w:val="22"/>
              </w:rPr>
              <w:t>A</w:t>
            </w:r>
            <w:r w:rsidR="00ED2DEC" w:rsidRPr="00ED2DEC">
              <w:rPr>
                <w:rFonts w:ascii="Arial" w:hAnsi="Arial" w:cs="Arial"/>
                <w:color w:val="000000"/>
                <w:sz w:val="22"/>
                <w:szCs w:val="22"/>
              </w:rPr>
              <w:t>sendushooldusvaldkonna spetsialistidele ja juhtidele kompetentsimudeli rakendamise koolituse kogemus</w:t>
            </w:r>
          </w:p>
        </w:tc>
        <w:tc>
          <w:tcPr>
            <w:tcW w:w="3119" w:type="dxa"/>
          </w:tcPr>
          <w:p w14:paraId="257B793D" w14:textId="77777777" w:rsidR="00ED2DEC" w:rsidRPr="00ED2DEC" w:rsidRDefault="00ED2DEC" w:rsidP="004456F5">
            <w:pPr>
              <w:jc w:val="both"/>
              <w:rPr>
                <w:rFonts w:ascii="Arial" w:hAnsi="Arial" w:cs="Arial"/>
                <w:color w:val="0070C0"/>
                <w:sz w:val="22"/>
                <w:szCs w:val="22"/>
              </w:rPr>
            </w:pPr>
          </w:p>
        </w:tc>
        <w:tc>
          <w:tcPr>
            <w:tcW w:w="2268" w:type="dxa"/>
          </w:tcPr>
          <w:p w14:paraId="0CE6F28E" w14:textId="77777777" w:rsidR="00ED2DEC" w:rsidRPr="00ED2DEC" w:rsidRDefault="00ED2DEC" w:rsidP="004456F5">
            <w:pPr>
              <w:jc w:val="both"/>
              <w:rPr>
                <w:rFonts w:ascii="Arial" w:hAnsi="Arial" w:cs="Arial"/>
                <w:sz w:val="22"/>
                <w:szCs w:val="22"/>
              </w:rPr>
            </w:pPr>
          </w:p>
        </w:tc>
      </w:tr>
      <w:tr w:rsidR="00ED2DEC" w:rsidRPr="00ED2DEC" w14:paraId="1EA271EE" w14:textId="77777777" w:rsidTr="00181ED2">
        <w:tc>
          <w:tcPr>
            <w:tcW w:w="563" w:type="dxa"/>
          </w:tcPr>
          <w:p w14:paraId="23BF1DDE" w14:textId="58F96EAF" w:rsidR="00ED2DEC" w:rsidRPr="00ED2DEC" w:rsidRDefault="00ED2DEC" w:rsidP="004456F5">
            <w:pPr>
              <w:jc w:val="center"/>
              <w:rPr>
                <w:rFonts w:ascii="Arial" w:hAnsi="Arial" w:cs="Arial"/>
                <w:sz w:val="22"/>
                <w:szCs w:val="22"/>
              </w:rPr>
            </w:pPr>
            <w:r>
              <w:rPr>
                <w:rFonts w:ascii="Arial" w:hAnsi="Arial" w:cs="Arial"/>
                <w:sz w:val="22"/>
                <w:szCs w:val="22"/>
              </w:rPr>
              <w:t>5</w:t>
            </w:r>
          </w:p>
        </w:tc>
        <w:tc>
          <w:tcPr>
            <w:tcW w:w="3401" w:type="dxa"/>
          </w:tcPr>
          <w:p w14:paraId="75E99EF1" w14:textId="7697B10E" w:rsidR="00711234" w:rsidRPr="00ED2DEC" w:rsidRDefault="00711234" w:rsidP="00ED2DEC">
            <w:pPr>
              <w:rPr>
                <w:rFonts w:ascii="Arial" w:hAnsi="Arial" w:cs="Arial"/>
                <w:color w:val="000000"/>
                <w:sz w:val="22"/>
                <w:szCs w:val="22"/>
              </w:rPr>
            </w:pPr>
            <w:r>
              <w:rPr>
                <w:rFonts w:ascii="Arial" w:hAnsi="Arial" w:cs="Arial"/>
                <w:color w:val="000000"/>
                <w:sz w:val="22"/>
                <w:szCs w:val="22"/>
              </w:rPr>
              <w:t>V</w:t>
            </w:r>
            <w:r w:rsidR="00ED2DEC" w:rsidRPr="00ED2DEC">
              <w:rPr>
                <w:rFonts w:ascii="Arial" w:hAnsi="Arial" w:cs="Arial"/>
                <w:color w:val="000000"/>
                <w:sz w:val="22"/>
                <w:szCs w:val="22"/>
              </w:rPr>
              <w:t>ähemalt 5-aastane kogemus asutusute juhtide nõustamises ja juhtidele coachingute läbiviimises</w:t>
            </w:r>
            <w:r>
              <w:rPr>
                <w:rFonts w:ascii="Arial" w:hAnsi="Arial" w:cs="Arial"/>
                <w:color w:val="000000"/>
                <w:sz w:val="22"/>
                <w:szCs w:val="22"/>
              </w:rPr>
              <w:t xml:space="preserve"> (</w:t>
            </w:r>
            <w:r w:rsidR="00ED2DEC" w:rsidRPr="00ED2DEC">
              <w:rPr>
                <w:rFonts w:ascii="Arial" w:hAnsi="Arial" w:cs="Arial"/>
                <w:color w:val="000000"/>
                <w:sz w:val="22"/>
                <w:szCs w:val="22"/>
              </w:rPr>
              <w:t>vähemalt 50 akadeemilise tunni ulatuses</w:t>
            </w:r>
            <w:r>
              <w:rPr>
                <w:rFonts w:ascii="Arial" w:hAnsi="Arial" w:cs="Arial"/>
                <w:color w:val="000000"/>
                <w:sz w:val="22"/>
                <w:szCs w:val="22"/>
              </w:rPr>
              <w:t>)</w:t>
            </w:r>
          </w:p>
        </w:tc>
        <w:tc>
          <w:tcPr>
            <w:tcW w:w="3119" w:type="dxa"/>
          </w:tcPr>
          <w:p w14:paraId="1E8386D4" w14:textId="77777777" w:rsidR="00ED2DEC" w:rsidRPr="00ED2DEC" w:rsidRDefault="00ED2DEC" w:rsidP="004456F5">
            <w:pPr>
              <w:jc w:val="both"/>
              <w:rPr>
                <w:rFonts w:ascii="Arial" w:hAnsi="Arial" w:cs="Arial"/>
                <w:color w:val="0070C0"/>
                <w:sz w:val="22"/>
                <w:szCs w:val="22"/>
              </w:rPr>
            </w:pPr>
          </w:p>
        </w:tc>
        <w:tc>
          <w:tcPr>
            <w:tcW w:w="2268" w:type="dxa"/>
          </w:tcPr>
          <w:p w14:paraId="36D82F7C" w14:textId="77777777" w:rsidR="00ED2DEC" w:rsidRPr="00ED2DEC" w:rsidRDefault="00ED2DEC" w:rsidP="004456F5">
            <w:pPr>
              <w:jc w:val="both"/>
              <w:rPr>
                <w:rFonts w:ascii="Arial" w:hAnsi="Arial" w:cs="Arial"/>
                <w:sz w:val="22"/>
                <w:szCs w:val="22"/>
              </w:rPr>
            </w:pPr>
          </w:p>
        </w:tc>
      </w:tr>
      <w:tr w:rsidR="00ED2DEC" w:rsidRPr="00ED2DEC" w14:paraId="78A7B4C1" w14:textId="77777777" w:rsidTr="00181ED2">
        <w:tc>
          <w:tcPr>
            <w:tcW w:w="563" w:type="dxa"/>
          </w:tcPr>
          <w:p w14:paraId="42C84B7A" w14:textId="637DC153" w:rsidR="00ED2DEC" w:rsidRDefault="00060A3D" w:rsidP="004456F5">
            <w:pPr>
              <w:jc w:val="center"/>
              <w:rPr>
                <w:rFonts w:ascii="Arial" w:hAnsi="Arial" w:cs="Arial"/>
                <w:sz w:val="22"/>
                <w:szCs w:val="22"/>
              </w:rPr>
            </w:pPr>
            <w:r>
              <w:rPr>
                <w:rFonts w:ascii="Arial" w:hAnsi="Arial" w:cs="Arial"/>
                <w:sz w:val="22"/>
                <w:szCs w:val="22"/>
              </w:rPr>
              <w:t>6</w:t>
            </w:r>
          </w:p>
        </w:tc>
        <w:tc>
          <w:tcPr>
            <w:tcW w:w="3401" w:type="dxa"/>
          </w:tcPr>
          <w:p w14:paraId="1904655C" w14:textId="7848DF6D" w:rsidR="00ED2DEC" w:rsidRPr="00ED2DEC" w:rsidRDefault="00711234" w:rsidP="00ED2DEC">
            <w:pPr>
              <w:rPr>
                <w:rFonts w:ascii="Arial" w:hAnsi="Arial" w:cs="Arial"/>
                <w:color w:val="000000"/>
                <w:sz w:val="22"/>
                <w:szCs w:val="22"/>
              </w:rPr>
            </w:pPr>
            <w:r>
              <w:rPr>
                <w:rFonts w:ascii="Arial" w:hAnsi="Arial" w:cs="Arial"/>
                <w:color w:val="000000"/>
                <w:sz w:val="22"/>
                <w:szCs w:val="22"/>
              </w:rPr>
              <w:t>R</w:t>
            </w:r>
            <w:r w:rsidR="00060A3D" w:rsidRPr="00060A3D">
              <w:rPr>
                <w:rFonts w:ascii="Arial" w:hAnsi="Arial" w:cs="Arial"/>
                <w:color w:val="000000"/>
                <w:sz w:val="22"/>
                <w:szCs w:val="22"/>
              </w:rPr>
              <w:t>ahvusvaheliselt tunnustatud coachi väljaõp</w:t>
            </w:r>
            <w:r w:rsidR="00060A3D">
              <w:rPr>
                <w:rFonts w:ascii="Arial" w:hAnsi="Arial" w:cs="Arial"/>
                <w:color w:val="000000"/>
                <w:sz w:val="22"/>
                <w:szCs w:val="22"/>
              </w:rPr>
              <w:t>e</w:t>
            </w:r>
            <w:r w:rsidR="00060A3D" w:rsidRPr="00060A3D">
              <w:rPr>
                <w:rFonts w:ascii="Arial" w:hAnsi="Arial" w:cs="Arial"/>
                <w:color w:val="000000"/>
                <w:sz w:val="22"/>
                <w:szCs w:val="22"/>
              </w:rPr>
              <w:t xml:space="preserve"> ning vastav</w:t>
            </w:r>
            <w:r w:rsidR="00060A3D">
              <w:rPr>
                <w:rFonts w:ascii="Arial" w:hAnsi="Arial" w:cs="Arial"/>
                <w:color w:val="000000"/>
                <w:sz w:val="22"/>
                <w:szCs w:val="22"/>
              </w:rPr>
              <w:t xml:space="preserve"> </w:t>
            </w:r>
            <w:r w:rsidR="00060A3D" w:rsidRPr="00060A3D">
              <w:rPr>
                <w:rFonts w:ascii="Arial" w:hAnsi="Arial" w:cs="Arial"/>
                <w:color w:val="000000"/>
                <w:sz w:val="22"/>
                <w:szCs w:val="22"/>
              </w:rPr>
              <w:t>tunnistus</w:t>
            </w:r>
          </w:p>
        </w:tc>
        <w:tc>
          <w:tcPr>
            <w:tcW w:w="3119" w:type="dxa"/>
          </w:tcPr>
          <w:p w14:paraId="58B12C53" w14:textId="77777777" w:rsidR="00ED2DEC" w:rsidRPr="00ED2DEC" w:rsidRDefault="00ED2DEC" w:rsidP="004456F5">
            <w:pPr>
              <w:jc w:val="both"/>
              <w:rPr>
                <w:rFonts w:ascii="Arial" w:hAnsi="Arial" w:cs="Arial"/>
                <w:color w:val="0070C0"/>
                <w:sz w:val="22"/>
                <w:szCs w:val="22"/>
              </w:rPr>
            </w:pPr>
          </w:p>
        </w:tc>
        <w:tc>
          <w:tcPr>
            <w:tcW w:w="2268" w:type="dxa"/>
          </w:tcPr>
          <w:p w14:paraId="1FFE44F2" w14:textId="77777777" w:rsidR="00ED2DEC" w:rsidRPr="00ED2DEC" w:rsidRDefault="00ED2DEC" w:rsidP="004456F5">
            <w:pPr>
              <w:jc w:val="both"/>
              <w:rPr>
                <w:rFonts w:ascii="Arial" w:hAnsi="Arial" w:cs="Arial"/>
                <w:sz w:val="22"/>
                <w:szCs w:val="22"/>
              </w:rPr>
            </w:pPr>
          </w:p>
        </w:tc>
      </w:tr>
      <w:tr w:rsidR="00060A3D" w:rsidRPr="00ED2DEC" w14:paraId="142B9191" w14:textId="77777777" w:rsidTr="00181ED2">
        <w:tc>
          <w:tcPr>
            <w:tcW w:w="563" w:type="dxa"/>
          </w:tcPr>
          <w:p w14:paraId="6D3C4285" w14:textId="667C1E5F" w:rsidR="00060A3D" w:rsidRDefault="00060A3D" w:rsidP="004456F5">
            <w:pPr>
              <w:jc w:val="center"/>
              <w:rPr>
                <w:rFonts w:ascii="Arial" w:hAnsi="Arial" w:cs="Arial"/>
                <w:sz w:val="22"/>
                <w:szCs w:val="22"/>
              </w:rPr>
            </w:pPr>
            <w:r>
              <w:rPr>
                <w:rFonts w:ascii="Arial" w:hAnsi="Arial" w:cs="Arial"/>
                <w:sz w:val="22"/>
                <w:szCs w:val="22"/>
              </w:rPr>
              <w:t>7</w:t>
            </w:r>
          </w:p>
        </w:tc>
        <w:tc>
          <w:tcPr>
            <w:tcW w:w="3401" w:type="dxa"/>
          </w:tcPr>
          <w:p w14:paraId="3BD0DA48" w14:textId="2D3EEED2" w:rsidR="00060A3D" w:rsidRPr="00060A3D" w:rsidRDefault="00711234" w:rsidP="00ED2DEC">
            <w:pPr>
              <w:rPr>
                <w:rFonts w:ascii="Arial" w:hAnsi="Arial" w:cs="Arial"/>
                <w:color w:val="000000"/>
                <w:sz w:val="22"/>
                <w:szCs w:val="22"/>
              </w:rPr>
            </w:pPr>
            <w:r>
              <w:rPr>
                <w:rFonts w:ascii="Arial" w:hAnsi="Arial" w:cs="Arial"/>
                <w:color w:val="000000"/>
                <w:sz w:val="22"/>
                <w:szCs w:val="22"/>
              </w:rPr>
              <w:t>V</w:t>
            </w:r>
            <w:r w:rsidR="00060A3D" w:rsidRPr="00060A3D">
              <w:rPr>
                <w:rFonts w:ascii="Arial" w:hAnsi="Arial" w:cs="Arial"/>
                <w:color w:val="000000"/>
                <w:sz w:val="22"/>
                <w:szCs w:val="22"/>
              </w:rPr>
              <w:t>arasem töökogemus asutuse/meeskonna juhina</w:t>
            </w:r>
            <w:r>
              <w:rPr>
                <w:rFonts w:ascii="Arial" w:hAnsi="Arial" w:cs="Arial"/>
                <w:color w:val="000000"/>
                <w:sz w:val="22"/>
                <w:szCs w:val="22"/>
              </w:rPr>
              <w:t xml:space="preserve"> (soovituslik)</w:t>
            </w:r>
          </w:p>
        </w:tc>
        <w:tc>
          <w:tcPr>
            <w:tcW w:w="3119" w:type="dxa"/>
          </w:tcPr>
          <w:p w14:paraId="5652E0A2" w14:textId="77777777" w:rsidR="00060A3D" w:rsidRPr="00ED2DEC" w:rsidRDefault="00060A3D" w:rsidP="004456F5">
            <w:pPr>
              <w:jc w:val="both"/>
              <w:rPr>
                <w:rFonts w:ascii="Arial" w:hAnsi="Arial" w:cs="Arial"/>
                <w:color w:val="0070C0"/>
                <w:sz w:val="22"/>
                <w:szCs w:val="22"/>
              </w:rPr>
            </w:pPr>
          </w:p>
        </w:tc>
        <w:tc>
          <w:tcPr>
            <w:tcW w:w="2268" w:type="dxa"/>
          </w:tcPr>
          <w:p w14:paraId="448096F2" w14:textId="77777777" w:rsidR="00060A3D" w:rsidRPr="00ED2DEC" w:rsidRDefault="00060A3D" w:rsidP="004456F5">
            <w:pPr>
              <w:jc w:val="both"/>
              <w:rPr>
                <w:rFonts w:ascii="Arial" w:hAnsi="Arial" w:cs="Arial"/>
                <w:sz w:val="22"/>
                <w:szCs w:val="22"/>
              </w:rPr>
            </w:pPr>
          </w:p>
        </w:tc>
      </w:tr>
      <w:bookmarkEnd w:id="1"/>
    </w:tbl>
    <w:p w14:paraId="5F5A24FD" w14:textId="77777777" w:rsidR="00810AA5" w:rsidRPr="00ED2DEC" w:rsidRDefault="00810AA5" w:rsidP="00810AA5">
      <w:pPr>
        <w:autoSpaceDE/>
        <w:autoSpaceDN/>
        <w:rPr>
          <w:rFonts w:ascii="Arial" w:hAnsi="Arial" w:cs="Arial"/>
          <w:color w:val="FF0000"/>
          <w:sz w:val="22"/>
          <w:szCs w:val="22"/>
          <w:lang w:val="en-US"/>
        </w:rPr>
      </w:pPr>
    </w:p>
    <w:p w14:paraId="2049F68C" w14:textId="23C7DB1F" w:rsidR="00810AA5" w:rsidRPr="007A430C" w:rsidRDefault="00810AA5" w:rsidP="00810AA5">
      <w:pPr>
        <w:autoSpaceDE/>
        <w:autoSpaceDN/>
        <w:rPr>
          <w:rFonts w:ascii="Arial" w:hAnsi="Arial" w:cs="Arial"/>
          <w:sz w:val="22"/>
          <w:szCs w:val="22"/>
        </w:rPr>
      </w:pPr>
      <w:r w:rsidRPr="007A430C">
        <w:rPr>
          <w:rFonts w:ascii="Arial" w:hAnsi="Arial" w:cs="Arial"/>
          <w:sz w:val="22"/>
          <w:szCs w:val="22"/>
        </w:rPr>
        <w:t xml:space="preserve">Pakkuja esitab lisaks </w:t>
      </w:r>
      <w:r w:rsidR="006A399A">
        <w:rPr>
          <w:rFonts w:ascii="Arial" w:hAnsi="Arial" w:cs="Arial"/>
          <w:sz w:val="22"/>
          <w:szCs w:val="22"/>
        </w:rPr>
        <w:t xml:space="preserve">pakkumusele </w:t>
      </w:r>
      <w:r w:rsidRPr="007A430C">
        <w:rPr>
          <w:rFonts w:ascii="Arial" w:hAnsi="Arial" w:cs="Arial"/>
          <w:sz w:val="22"/>
          <w:szCs w:val="22"/>
        </w:rPr>
        <w:t xml:space="preserve">meeskonnaliikmete </w:t>
      </w:r>
      <w:r w:rsidR="00D2498B">
        <w:rPr>
          <w:rFonts w:ascii="Arial" w:hAnsi="Arial" w:cs="Arial"/>
          <w:sz w:val="22"/>
          <w:szCs w:val="22"/>
        </w:rPr>
        <w:t>CV</w:t>
      </w:r>
      <w:r w:rsidRPr="007A430C">
        <w:rPr>
          <w:rFonts w:ascii="Arial" w:hAnsi="Arial" w:cs="Arial"/>
          <w:sz w:val="22"/>
          <w:szCs w:val="22"/>
        </w:rPr>
        <w:t>-d.</w:t>
      </w:r>
    </w:p>
    <w:p w14:paraId="50841D45" w14:textId="77777777" w:rsidR="00810AA5" w:rsidRPr="007A430C" w:rsidRDefault="00810AA5" w:rsidP="00810AA5">
      <w:pPr>
        <w:pStyle w:val="Loendilik"/>
        <w:ind w:left="0"/>
        <w:jc w:val="both"/>
        <w:rPr>
          <w:rFonts w:ascii="Arial" w:hAnsi="Arial" w:cs="Arial"/>
          <w:b/>
          <w:sz w:val="22"/>
          <w:szCs w:val="22"/>
          <w:u w:val="single"/>
        </w:rPr>
      </w:pPr>
      <w:r w:rsidRPr="007A430C">
        <w:rPr>
          <w:rFonts w:ascii="Arial" w:hAnsi="Arial" w:cs="Arial"/>
          <w:sz w:val="22"/>
          <w:szCs w:val="22"/>
        </w:rPr>
        <w:t>Hankijal on õigus enne hankelepingu sõlmimist täpsustada CV-s kirjeldatud andmeid ja/või veenduda nende õigsuses.</w:t>
      </w:r>
    </w:p>
    <w:p w14:paraId="3ADC1319" w14:textId="77777777" w:rsidR="00711234" w:rsidRPr="004F0969" w:rsidRDefault="00711234" w:rsidP="004F0969">
      <w:pPr>
        <w:jc w:val="both"/>
        <w:rPr>
          <w:rFonts w:ascii="Arial" w:hAnsi="Arial" w:cs="Arial"/>
          <w:bCs/>
          <w:sz w:val="22"/>
          <w:szCs w:val="22"/>
          <w:u w:val="single"/>
        </w:rPr>
      </w:pPr>
    </w:p>
    <w:p w14:paraId="3F84B3BC" w14:textId="4778239B" w:rsidR="00F50133" w:rsidRPr="0031271E" w:rsidRDefault="006E1DF2" w:rsidP="0031271E">
      <w:pPr>
        <w:pStyle w:val="Loendilik"/>
        <w:numPr>
          <w:ilvl w:val="0"/>
          <w:numId w:val="6"/>
        </w:numPr>
        <w:jc w:val="both"/>
        <w:rPr>
          <w:rFonts w:ascii="Arial" w:hAnsi="Arial" w:cs="Arial"/>
          <w:bCs/>
          <w:sz w:val="22"/>
          <w:szCs w:val="22"/>
          <w:u w:val="single"/>
        </w:rPr>
      </w:pPr>
      <w:r w:rsidRPr="0031271E">
        <w:rPr>
          <w:rFonts w:ascii="Arial" w:hAnsi="Arial" w:cs="Arial"/>
          <w:b/>
          <w:sz w:val="22"/>
          <w:szCs w:val="22"/>
          <w:u w:val="single"/>
        </w:rPr>
        <w:t>Teenuse kirjeldus</w:t>
      </w:r>
      <w:r w:rsidR="00FB3FBF" w:rsidRPr="0031271E">
        <w:rPr>
          <w:rFonts w:ascii="Arial" w:hAnsi="Arial" w:cs="Arial"/>
          <w:b/>
          <w:sz w:val="22"/>
          <w:szCs w:val="22"/>
          <w:u w:val="single"/>
        </w:rPr>
        <w:t xml:space="preserve"> </w:t>
      </w:r>
      <w:r w:rsidR="006E4EAF" w:rsidRPr="0031271E">
        <w:rPr>
          <w:rFonts w:ascii="Arial" w:hAnsi="Arial" w:cs="Arial"/>
          <w:bCs/>
          <w:sz w:val="22"/>
          <w:szCs w:val="22"/>
          <w:u w:val="single"/>
        </w:rPr>
        <w:t>(</w:t>
      </w:r>
      <w:r w:rsidR="00E17A1D" w:rsidRPr="0031271E">
        <w:rPr>
          <w:rFonts w:ascii="Arial" w:hAnsi="Arial" w:cs="Arial"/>
          <w:bCs/>
          <w:sz w:val="22"/>
          <w:szCs w:val="22"/>
          <w:u w:val="single"/>
        </w:rPr>
        <w:t xml:space="preserve">koolituse </w:t>
      </w:r>
      <w:r w:rsidR="00711234">
        <w:rPr>
          <w:rFonts w:ascii="Arial" w:hAnsi="Arial" w:cs="Arial"/>
          <w:bCs/>
          <w:sz w:val="22"/>
          <w:szCs w:val="22"/>
          <w:u w:val="single"/>
        </w:rPr>
        <w:t xml:space="preserve">ja coachingute </w:t>
      </w:r>
      <w:r w:rsidR="006E4EAF" w:rsidRPr="0031271E">
        <w:rPr>
          <w:rFonts w:ascii="Arial" w:hAnsi="Arial" w:cs="Arial"/>
          <w:bCs/>
          <w:sz w:val="22"/>
          <w:szCs w:val="22"/>
          <w:u w:val="single"/>
        </w:rPr>
        <w:t>korraldus</w:t>
      </w:r>
      <w:r w:rsidR="00C757B8" w:rsidRPr="0031271E">
        <w:rPr>
          <w:rFonts w:ascii="Arial" w:hAnsi="Arial" w:cs="Arial"/>
          <w:bCs/>
          <w:sz w:val="22"/>
          <w:szCs w:val="22"/>
          <w:u w:val="single"/>
        </w:rPr>
        <w:t xml:space="preserve"> </w:t>
      </w:r>
      <w:r w:rsidR="00674875" w:rsidRPr="0031271E">
        <w:rPr>
          <w:rFonts w:ascii="Arial" w:hAnsi="Arial" w:cs="Arial"/>
          <w:bCs/>
          <w:sz w:val="22"/>
          <w:szCs w:val="22"/>
          <w:u w:val="single"/>
        </w:rPr>
        <w:t>–</w:t>
      </w:r>
      <w:r w:rsidR="006E4EAF" w:rsidRPr="0031271E">
        <w:rPr>
          <w:rFonts w:ascii="Arial" w:hAnsi="Arial" w:cs="Arial"/>
          <w:bCs/>
          <w:sz w:val="22"/>
          <w:szCs w:val="22"/>
          <w:u w:val="single"/>
        </w:rPr>
        <w:t xml:space="preserve"> </w:t>
      </w:r>
      <w:r w:rsidR="00674875" w:rsidRPr="0031271E">
        <w:rPr>
          <w:rFonts w:ascii="Arial" w:hAnsi="Arial" w:cs="Arial"/>
          <w:bCs/>
          <w:sz w:val="22"/>
          <w:szCs w:val="22"/>
          <w:u w:val="single"/>
        </w:rPr>
        <w:t xml:space="preserve">koolitusele eelnevad tegevused (eelküsitlus vms), </w:t>
      </w:r>
      <w:r w:rsidR="0009308F" w:rsidRPr="0031271E">
        <w:rPr>
          <w:rFonts w:ascii="Arial" w:hAnsi="Arial" w:cs="Arial"/>
          <w:bCs/>
          <w:sz w:val="22"/>
          <w:szCs w:val="22"/>
          <w:u w:val="single"/>
        </w:rPr>
        <w:t>eesmärgid</w:t>
      </w:r>
      <w:r w:rsidR="006E4EAF" w:rsidRPr="0031271E">
        <w:rPr>
          <w:rFonts w:ascii="Arial" w:hAnsi="Arial" w:cs="Arial"/>
          <w:bCs/>
          <w:sz w:val="22"/>
          <w:szCs w:val="22"/>
          <w:u w:val="single"/>
        </w:rPr>
        <w:t>, tegevused eesmärkide saavutamiseks</w:t>
      </w:r>
      <w:r w:rsidR="00674875" w:rsidRPr="0031271E">
        <w:rPr>
          <w:rFonts w:ascii="Arial" w:hAnsi="Arial" w:cs="Arial"/>
          <w:bCs/>
          <w:sz w:val="22"/>
          <w:szCs w:val="22"/>
          <w:u w:val="single"/>
        </w:rPr>
        <w:t xml:space="preserve">, </w:t>
      </w:r>
      <w:r w:rsidR="0009308F" w:rsidRPr="0031271E">
        <w:rPr>
          <w:rFonts w:ascii="Arial" w:hAnsi="Arial" w:cs="Arial"/>
          <w:bCs/>
          <w:sz w:val="22"/>
          <w:szCs w:val="22"/>
          <w:u w:val="single"/>
        </w:rPr>
        <w:t>oodatav mõju</w:t>
      </w:r>
      <w:r w:rsidR="00674875" w:rsidRPr="0031271E">
        <w:rPr>
          <w:rFonts w:ascii="Arial" w:hAnsi="Arial" w:cs="Arial"/>
          <w:bCs/>
          <w:sz w:val="22"/>
          <w:szCs w:val="22"/>
          <w:u w:val="single"/>
        </w:rPr>
        <w:t xml:space="preserve">, ajakava </w:t>
      </w:r>
      <w:r w:rsidR="0009308F" w:rsidRPr="0031271E">
        <w:rPr>
          <w:rFonts w:ascii="Arial" w:hAnsi="Arial" w:cs="Arial"/>
          <w:bCs/>
          <w:sz w:val="22"/>
          <w:szCs w:val="22"/>
          <w:u w:val="single"/>
        </w:rPr>
        <w:t>j</w:t>
      </w:r>
      <w:r w:rsidR="00E17A1D" w:rsidRPr="0031271E">
        <w:rPr>
          <w:rFonts w:ascii="Arial" w:hAnsi="Arial" w:cs="Arial"/>
          <w:bCs/>
          <w:sz w:val="22"/>
          <w:szCs w:val="22"/>
          <w:u w:val="single"/>
        </w:rPr>
        <w:t>ne</w:t>
      </w:r>
      <w:r w:rsidR="0009308F" w:rsidRPr="0031271E">
        <w:rPr>
          <w:rFonts w:ascii="Arial" w:hAnsi="Arial" w:cs="Arial"/>
          <w:bCs/>
          <w:sz w:val="22"/>
          <w:szCs w:val="22"/>
          <w:u w:val="single"/>
        </w:rPr>
        <w:t>.</w:t>
      </w:r>
    </w:p>
    <w:p w14:paraId="0E78F2BF" w14:textId="063447C3" w:rsidR="00BF6846" w:rsidRDefault="00BF6846" w:rsidP="00BF6846">
      <w:pPr>
        <w:jc w:val="both"/>
        <w:rPr>
          <w:rFonts w:ascii="Arial" w:hAnsi="Arial" w:cs="Arial"/>
          <w:b/>
          <w:sz w:val="22"/>
          <w:szCs w:val="22"/>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6E4EAF" w:rsidRPr="0036396E" w14:paraId="3B7BA9A1" w14:textId="77777777" w:rsidTr="006C217A">
        <w:trPr>
          <w:trHeight w:val="4672"/>
        </w:trPr>
        <w:tc>
          <w:tcPr>
            <w:tcW w:w="9243" w:type="dxa"/>
          </w:tcPr>
          <w:p w14:paraId="4FCF1D1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7D209BD"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0FFEF1D"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8DEC00F"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7FD1CE9"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6D0DB10"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2EF4C50C"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27603718"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5A1A3C0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ADC3FD7"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468ACA07"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E473636"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8FAE13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68C1CD16"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ECB8EE1"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5A5580E5" w14:textId="6C4F07B0" w:rsidR="006E4EAF" w:rsidRDefault="006E4EAF" w:rsidP="00911FB0">
            <w:pPr>
              <w:widowControl w:val="0"/>
              <w:tabs>
                <w:tab w:val="left" w:pos="1005"/>
              </w:tabs>
              <w:suppressAutoHyphens/>
              <w:autoSpaceDE/>
              <w:autoSpaceDN/>
              <w:rPr>
                <w:rFonts w:ascii="Arial" w:hAnsi="Arial" w:cs="Arial"/>
                <w:kern w:val="1"/>
                <w:sz w:val="21"/>
                <w:szCs w:val="21"/>
              </w:rPr>
            </w:pPr>
          </w:p>
          <w:p w14:paraId="2EE6DF01" w14:textId="6A05EAC6" w:rsidR="00C757B8" w:rsidRDefault="00C757B8" w:rsidP="00911FB0">
            <w:pPr>
              <w:widowControl w:val="0"/>
              <w:tabs>
                <w:tab w:val="left" w:pos="1005"/>
              </w:tabs>
              <w:suppressAutoHyphens/>
              <w:autoSpaceDE/>
              <w:autoSpaceDN/>
              <w:rPr>
                <w:rFonts w:ascii="Arial" w:hAnsi="Arial" w:cs="Arial"/>
                <w:kern w:val="1"/>
                <w:sz w:val="21"/>
                <w:szCs w:val="21"/>
              </w:rPr>
            </w:pPr>
          </w:p>
          <w:p w14:paraId="000C9DBA" w14:textId="7F0B9C58" w:rsidR="00C757B8" w:rsidRDefault="00C757B8" w:rsidP="00911FB0">
            <w:pPr>
              <w:widowControl w:val="0"/>
              <w:tabs>
                <w:tab w:val="left" w:pos="1005"/>
              </w:tabs>
              <w:suppressAutoHyphens/>
              <w:autoSpaceDE/>
              <w:autoSpaceDN/>
              <w:rPr>
                <w:rFonts w:ascii="Arial" w:hAnsi="Arial" w:cs="Arial"/>
                <w:kern w:val="1"/>
                <w:sz w:val="21"/>
                <w:szCs w:val="21"/>
              </w:rPr>
            </w:pPr>
          </w:p>
          <w:p w14:paraId="7B79C983" w14:textId="0A34A3A6" w:rsidR="00C757B8" w:rsidRDefault="00C757B8" w:rsidP="00911FB0">
            <w:pPr>
              <w:widowControl w:val="0"/>
              <w:tabs>
                <w:tab w:val="left" w:pos="1005"/>
              </w:tabs>
              <w:suppressAutoHyphens/>
              <w:autoSpaceDE/>
              <w:autoSpaceDN/>
              <w:rPr>
                <w:rFonts w:ascii="Arial" w:hAnsi="Arial" w:cs="Arial"/>
                <w:kern w:val="1"/>
                <w:sz w:val="21"/>
                <w:szCs w:val="21"/>
              </w:rPr>
            </w:pPr>
          </w:p>
          <w:p w14:paraId="57C29BE6" w14:textId="20438BC3" w:rsidR="006E4EAF" w:rsidRPr="0036396E" w:rsidRDefault="006E4EAF" w:rsidP="00911FB0">
            <w:pPr>
              <w:widowControl w:val="0"/>
              <w:tabs>
                <w:tab w:val="left" w:pos="1005"/>
              </w:tabs>
              <w:suppressAutoHyphens/>
              <w:autoSpaceDE/>
              <w:autoSpaceDN/>
              <w:rPr>
                <w:rFonts w:ascii="Arial" w:hAnsi="Arial" w:cs="Arial"/>
                <w:kern w:val="1"/>
                <w:sz w:val="21"/>
                <w:szCs w:val="21"/>
              </w:rPr>
            </w:pPr>
          </w:p>
        </w:tc>
      </w:tr>
    </w:tbl>
    <w:p w14:paraId="0379A857" w14:textId="7117F0C2" w:rsidR="00BF6846" w:rsidRDefault="00BF6846" w:rsidP="00BF6846">
      <w:pPr>
        <w:jc w:val="both"/>
        <w:rPr>
          <w:rFonts w:ascii="Arial" w:hAnsi="Arial" w:cs="Arial"/>
          <w:i/>
          <w:sz w:val="22"/>
          <w:szCs w:val="22"/>
        </w:rPr>
      </w:pPr>
    </w:p>
    <w:p w14:paraId="3E7C40E2" w14:textId="77777777" w:rsidR="00B92CBF" w:rsidRDefault="00B92CBF" w:rsidP="00BF6846">
      <w:pPr>
        <w:jc w:val="both"/>
        <w:rPr>
          <w:rFonts w:ascii="Arial" w:hAnsi="Arial" w:cs="Arial"/>
          <w:i/>
          <w:sz w:val="22"/>
          <w:szCs w:val="22"/>
        </w:rPr>
      </w:pPr>
    </w:p>
    <w:p w14:paraId="018D443B" w14:textId="6E6E9E40" w:rsidR="00CF295C" w:rsidRPr="00CF295C" w:rsidRDefault="006E1DF2" w:rsidP="00CF295C">
      <w:pPr>
        <w:pStyle w:val="Loendilik"/>
        <w:numPr>
          <w:ilvl w:val="0"/>
          <w:numId w:val="6"/>
        </w:numPr>
        <w:ind w:right="284"/>
        <w:jc w:val="both"/>
        <w:rPr>
          <w:rFonts w:ascii="Arial" w:hAnsi="Arial" w:cs="Arial"/>
          <w:color w:val="4F81BD" w:themeColor="accent1"/>
          <w:sz w:val="22"/>
          <w:szCs w:val="22"/>
        </w:rPr>
      </w:pPr>
      <w:r w:rsidRPr="00CF295C">
        <w:rPr>
          <w:rFonts w:ascii="Arial" w:hAnsi="Arial" w:cs="Arial"/>
          <w:b/>
          <w:iCs/>
          <w:sz w:val="22"/>
          <w:szCs w:val="22"/>
          <w:u w:val="single"/>
        </w:rPr>
        <w:t>Pakkumuse maksumus</w:t>
      </w:r>
      <w:r w:rsidR="00482B0A" w:rsidRPr="00CF295C">
        <w:rPr>
          <w:rFonts w:ascii="Arial" w:hAnsi="Arial" w:cs="Arial"/>
          <w:b/>
          <w:iCs/>
          <w:sz w:val="22"/>
          <w:szCs w:val="22"/>
          <w:u w:val="single"/>
        </w:rPr>
        <w:t xml:space="preserve"> </w:t>
      </w:r>
    </w:p>
    <w:p w14:paraId="24B9F164" w14:textId="77777777" w:rsidR="00CF295C" w:rsidRPr="00CF295C" w:rsidRDefault="00CF295C" w:rsidP="00CF295C">
      <w:pPr>
        <w:pStyle w:val="Loendilik"/>
        <w:ind w:left="360" w:right="284"/>
        <w:jc w:val="both"/>
        <w:rPr>
          <w:rFonts w:ascii="Arial" w:hAnsi="Arial" w:cs="Arial"/>
          <w:color w:val="4F81BD" w:themeColor="accent1"/>
          <w:sz w:val="22"/>
          <w:szCs w:val="22"/>
        </w:rPr>
      </w:pPr>
    </w:p>
    <w:p w14:paraId="04301973" w14:textId="1CA42F45" w:rsidR="003B6A47" w:rsidRPr="00524836" w:rsidRDefault="003B6A47" w:rsidP="006E4EAF">
      <w:pPr>
        <w:ind w:right="284"/>
        <w:jc w:val="both"/>
        <w:rPr>
          <w:rFonts w:ascii="Arial" w:hAnsi="Arial" w:cs="Arial"/>
          <w:b/>
          <w:bCs/>
          <w:sz w:val="22"/>
          <w:szCs w:val="22"/>
        </w:rPr>
      </w:pPr>
      <w:bookmarkStart w:id="2" w:name="_Hlk138330687"/>
      <w:r w:rsidRPr="00524836">
        <w:rPr>
          <w:rFonts w:ascii="Arial" w:hAnsi="Arial" w:cs="Arial"/>
          <w:b/>
          <w:bCs/>
          <w:sz w:val="22"/>
          <w:szCs w:val="22"/>
        </w:rPr>
        <w:t>Maksumuse vorm juhul, kui pakkuja või kõik ühispakkujad on juriidilised isikud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283"/>
        <w:gridCol w:w="1276"/>
        <w:gridCol w:w="850"/>
        <w:gridCol w:w="2127"/>
      </w:tblGrid>
      <w:tr w:rsidR="00533E42" w:rsidRPr="002E1022" w14:paraId="6A3A4F69" w14:textId="77777777" w:rsidTr="00533E42">
        <w:tc>
          <w:tcPr>
            <w:tcW w:w="2552" w:type="dxa"/>
            <w:shd w:val="clear" w:color="auto" w:fill="FFFFFF"/>
          </w:tcPr>
          <w:p w14:paraId="3CA38CFF" w14:textId="77777777" w:rsidR="00533E42" w:rsidRPr="001C7FC7" w:rsidRDefault="00533E42" w:rsidP="00533E42">
            <w:pPr>
              <w:widowControl w:val="0"/>
              <w:tabs>
                <w:tab w:val="left" w:pos="1005"/>
              </w:tabs>
              <w:suppressAutoHyphens/>
              <w:jc w:val="center"/>
              <w:rPr>
                <w:rFonts w:ascii="Arial" w:hAnsi="Arial" w:cs="Arial"/>
                <w:b/>
                <w:kern w:val="1"/>
                <w:sz w:val="22"/>
                <w:szCs w:val="22"/>
                <w:lang w:eastAsia="zh-CN" w:bidi="hi-IN"/>
              </w:rPr>
            </w:pPr>
          </w:p>
        </w:tc>
        <w:tc>
          <w:tcPr>
            <w:tcW w:w="1843" w:type="dxa"/>
            <w:shd w:val="clear" w:color="auto" w:fill="FFFFFF"/>
          </w:tcPr>
          <w:p w14:paraId="6964E668" w14:textId="5A292EC2" w:rsidR="00533E42" w:rsidRPr="001C7FC7" w:rsidRDefault="00533E42" w:rsidP="00533E42">
            <w:pPr>
              <w:widowControl w:val="0"/>
              <w:tabs>
                <w:tab w:val="left" w:pos="1005"/>
              </w:tabs>
              <w:suppressAutoHyphens/>
              <w:jc w:val="center"/>
              <w:rPr>
                <w:rFonts w:ascii="Arial" w:hAnsi="Arial" w:cs="Arial"/>
                <w:b/>
                <w:kern w:val="1"/>
                <w:sz w:val="22"/>
                <w:szCs w:val="22"/>
                <w:lang w:eastAsia="zh-CN" w:bidi="hi-IN"/>
              </w:rPr>
            </w:pPr>
            <w:r w:rsidRPr="001C7FC7">
              <w:rPr>
                <w:rFonts w:ascii="Arial" w:hAnsi="Arial" w:cs="Arial"/>
                <w:b/>
                <w:kern w:val="1"/>
                <w:sz w:val="22"/>
                <w:szCs w:val="22"/>
                <w:lang w:eastAsia="zh-CN" w:bidi="hi-IN"/>
              </w:rPr>
              <w:t>hind (EUR ilma km)</w:t>
            </w:r>
          </w:p>
        </w:tc>
        <w:tc>
          <w:tcPr>
            <w:tcW w:w="1559" w:type="dxa"/>
            <w:gridSpan w:val="2"/>
            <w:shd w:val="clear" w:color="auto" w:fill="FFFFFF"/>
          </w:tcPr>
          <w:p w14:paraId="5EE80077" w14:textId="03297DC9" w:rsidR="00533E42" w:rsidRPr="001C7FC7" w:rsidRDefault="00533E42" w:rsidP="00533E42">
            <w:pPr>
              <w:widowControl w:val="0"/>
              <w:tabs>
                <w:tab w:val="left" w:pos="1005"/>
              </w:tabs>
              <w:suppressAutoHyphens/>
              <w:jc w:val="center"/>
              <w:rPr>
                <w:rFonts w:ascii="Arial" w:hAnsi="Arial" w:cs="Arial"/>
                <w:b/>
                <w:kern w:val="1"/>
                <w:sz w:val="22"/>
                <w:szCs w:val="22"/>
                <w:lang w:eastAsia="zh-CN" w:bidi="hi-IN"/>
              </w:rPr>
            </w:pPr>
            <w:r w:rsidRPr="001C7FC7">
              <w:rPr>
                <w:rFonts w:ascii="Arial" w:hAnsi="Arial" w:cs="Arial"/>
                <w:b/>
                <w:kern w:val="1"/>
                <w:sz w:val="22"/>
                <w:szCs w:val="22"/>
                <w:lang w:eastAsia="zh-CN" w:bidi="hi-IN"/>
              </w:rPr>
              <w:t>Käibe-maksu-määr*</w:t>
            </w:r>
          </w:p>
        </w:tc>
        <w:tc>
          <w:tcPr>
            <w:tcW w:w="2977" w:type="dxa"/>
            <w:gridSpan w:val="2"/>
            <w:shd w:val="clear" w:color="auto" w:fill="FFFFFF"/>
          </w:tcPr>
          <w:p w14:paraId="0566C986" w14:textId="78F3B63E" w:rsidR="00533E42" w:rsidRDefault="00533E42" w:rsidP="00533E42">
            <w:pPr>
              <w:widowControl w:val="0"/>
              <w:tabs>
                <w:tab w:val="left" w:pos="1005"/>
              </w:tabs>
              <w:suppressAutoHyphens/>
              <w:jc w:val="center"/>
              <w:rPr>
                <w:rFonts w:ascii="Arial" w:hAnsi="Arial" w:cs="Arial"/>
                <w:b/>
                <w:kern w:val="1"/>
                <w:sz w:val="22"/>
                <w:szCs w:val="22"/>
                <w:lang w:eastAsia="zh-CN" w:bidi="hi-IN"/>
              </w:rPr>
            </w:pPr>
            <w:r w:rsidRPr="002E1022">
              <w:rPr>
                <w:rFonts w:ascii="Arial" w:hAnsi="Arial" w:cs="Arial"/>
                <w:b/>
                <w:kern w:val="1"/>
                <w:sz w:val="22"/>
                <w:szCs w:val="22"/>
                <w:lang w:eastAsia="zh-CN" w:bidi="hi-IN"/>
              </w:rPr>
              <w:t>hind koos maksudega</w:t>
            </w:r>
            <w:r>
              <w:rPr>
                <w:rFonts w:ascii="Arial" w:hAnsi="Arial" w:cs="Arial"/>
                <w:b/>
                <w:kern w:val="1"/>
                <w:sz w:val="22"/>
                <w:szCs w:val="22"/>
                <w:lang w:eastAsia="zh-CN" w:bidi="hi-IN"/>
              </w:rPr>
              <w:t xml:space="preserve"> </w:t>
            </w:r>
          </w:p>
          <w:p w14:paraId="534DC98F" w14:textId="77777777" w:rsidR="00533E42" w:rsidRPr="002E1022" w:rsidRDefault="00533E42" w:rsidP="00533E42">
            <w:pPr>
              <w:widowControl w:val="0"/>
              <w:tabs>
                <w:tab w:val="left" w:pos="1005"/>
              </w:tabs>
              <w:suppressAutoHyphens/>
              <w:jc w:val="center"/>
              <w:rPr>
                <w:rFonts w:ascii="Arial" w:hAnsi="Arial" w:cs="Arial"/>
                <w:b/>
                <w:i/>
                <w:color w:val="FF0000"/>
                <w:kern w:val="1"/>
                <w:sz w:val="20"/>
                <w:szCs w:val="20"/>
                <w:lang w:eastAsia="zh-CN" w:bidi="hi-IN"/>
              </w:rPr>
            </w:pPr>
            <w:r w:rsidRPr="002E1022">
              <w:rPr>
                <w:rFonts w:ascii="Arial" w:hAnsi="Arial" w:cs="Arial"/>
                <w:i/>
                <w:kern w:val="1"/>
                <w:sz w:val="20"/>
                <w:szCs w:val="20"/>
                <w:lang w:eastAsia="zh-CN" w:bidi="hi-IN"/>
              </w:rPr>
              <w:t>(kui käibemaks ei lisandu, märkida siia ilma käibemaksuta)</w:t>
            </w:r>
          </w:p>
        </w:tc>
      </w:tr>
      <w:tr w:rsidR="00533E42" w:rsidRPr="001913DC" w14:paraId="670089BC" w14:textId="77777777" w:rsidTr="00533E42">
        <w:tc>
          <w:tcPr>
            <w:tcW w:w="2552" w:type="dxa"/>
          </w:tcPr>
          <w:p w14:paraId="5A054E87" w14:textId="305FC99A" w:rsidR="00533E42" w:rsidRPr="00711234" w:rsidRDefault="00711234" w:rsidP="00711234">
            <w:pPr>
              <w:widowControl w:val="0"/>
              <w:tabs>
                <w:tab w:val="left" w:pos="1005"/>
              </w:tabs>
              <w:suppressAutoHyphens/>
              <w:rPr>
                <w:rFonts w:ascii="Arial" w:hAnsi="Arial" w:cs="Arial"/>
                <w:kern w:val="1"/>
                <w:sz w:val="22"/>
                <w:szCs w:val="22"/>
                <w:lang w:eastAsia="zh-CN" w:bidi="hi-IN"/>
              </w:rPr>
            </w:pPr>
            <w:bookmarkStart w:id="3" w:name="_Hlk141279582"/>
            <w:r>
              <w:rPr>
                <w:rFonts w:ascii="Arial" w:hAnsi="Arial" w:cs="Arial"/>
                <w:sz w:val="22"/>
                <w:szCs w:val="22"/>
              </w:rPr>
              <w:t>1.</w:t>
            </w:r>
            <w:r w:rsidR="00D028F5">
              <w:rPr>
                <w:rFonts w:ascii="Arial" w:hAnsi="Arial" w:cs="Arial"/>
                <w:sz w:val="22"/>
                <w:szCs w:val="22"/>
              </w:rPr>
              <w:t xml:space="preserve"> </w:t>
            </w:r>
            <w:r w:rsidR="00482B0A" w:rsidRPr="00711234">
              <w:rPr>
                <w:rFonts w:ascii="Arial" w:hAnsi="Arial" w:cs="Arial"/>
                <w:sz w:val="22"/>
                <w:szCs w:val="22"/>
              </w:rPr>
              <w:t>k</w:t>
            </w:r>
            <w:r w:rsidR="00533E42" w:rsidRPr="00711234">
              <w:rPr>
                <w:rFonts w:ascii="Arial" w:hAnsi="Arial" w:cs="Arial"/>
                <w:sz w:val="22"/>
                <w:szCs w:val="22"/>
              </w:rPr>
              <w:t xml:space="preserve">oolitusgrupi maksumus </w:t>
            </w:r>
          </w:p>
        </w:tc>
        <w:tc>
          <w:tcPr>
            <w:tcW w:w="1843" w:type="dxa"/>
          </w:tcPr>
          <w:p w14:paraId="18A273A7" w14:textId="77777777" w:rsidR="00533E42" w:rsidRPr="001C7FC7" w:rsidRDefault="00533E42" w:rsidP="00533E42">
            <w:pPr>
              <w:widowControl w:val="0"/>
              <w:tabs>
                <w:tab w:val="left" w:pos="1005"/>
              </w:tabs>
              <w:suppressAutoHyphens/>
              <w:jc w:val="right"/>
              <w:rPr>
                <w:rFonts w:ascii="Arial" w:hAnsi="Arial" w:cs="Arial"/>
                <w:kern w:val="1"/>
                <w:sz w:val="22"/>
                <w:szCs w:val="22"/>
                <w:lang w:eastAsia="zh-CN" w:bidi="hi-IN"/>
              </w:rPr>
            </w:pPr>
          </w:p>
        </w:tc>
        <w:tc>
          <w:tcPr>
            <w:tcW w:w="1559" w:type="dxa"/>
            <w:gridSpan w:val="2"/>
          </w:tcPr>
          <w:p w14:paraId="2B3B82A5" w14:textId="77777777" w:rsidR="00533E42" w:rsidRPr="001C7FC7" w:rsidRDefault="00533E42" w:rsidP="00533E42">
            <w:pPr>
              <w:widowControl w:val="0"/>
              <w:tabs>
                <w:tab w:val="left" w:pos="1005"/>
              </w:tabs>
              <w:suppressAutoHyphens/>
              <w:jc w:val="right"/>
              <w:rPr>
                <w:rFonts w:ascii="Arial" w:hAnsi="Arial" w:cs="Arial"/>
                <w:kern w:val="1"/>
                <w:sz w:val="22"/>
                <w:szCs w:val="22"/>
                <w:lang w:eastAsia="zh-CN" w:bidi="hi-IN"/>
              </w:rPr>
            </w:pPr>
          </w:p>
        </w:tc>
        <w:tc>
          <w:tcPr>
            <w:tcW w:w="2977" w:type="dxa"/>
            <w:gridSpan w:val="2"/>
          </w:tcPr>
          <w:p w14:paraId="250FB787" w14:textId="77777777" w:rsidR="00533E42" w:rsidRPr="001913DC" w:rsidRDefault="00533E42" w:rsidP="00533E42">
            <w:pPr>
              <w:widowControl w:val="0"/>
              <w:tabs>
                <w:tab w:val="left" w:pos="1005"/>
              </w:tabs>
              <w:suppressAutoHyphens/>
              <w:jc w:val="right"/>
              <w:rPr>
                <w:rFonts w:ascii="Arial" w:hAnsi="Arial" w:cs="Arial"/>
                <w:color w:val="FF0000"/>
                <w:kern w:val="1"/>
                <w:sz w:val="22"/>
                <w:szCs w:val="22"/>
                <w:lang w:eastAsia="zh-CN" w:bidi="hi-IN"/>
              </w:rPr>
            </w:pPr>
          </w:p>
        </w:tc>
      </w:tr>
      <w:bookmarkEnd w:id="3"/>
      <w:tr w:rsidR="00533E42" w:rsidRPr="001913DC" w14:paraId="6A6CEA63" w14:textId="77777777" w:rsidTr="00533E42">
        <w:tc>
          <w:tcPr>
            <w:tcW w:w="2552" w:type="dxa"/>
          </w:tcPr>
          <w:p w14:paraId="1AB0ED61" w14:textId="2C97F8E2" w:rsidR="00533E42" w:rsidRPr="00C757B8" w:rsidRDefault="00533E42" w:rsidP="00533E42">
            <w:pPr>
              <w:widowControl w:val="0"/>
              <w:tabs>
                <w:tab w:val="left" w:pos="1005"/>
              </w:tabs>
              <w:suppressAutoHyphens/>
              <w:rPr>
                <w:rFonts w:ascii="Arial" w:hAnsi="Arial" w:cs="Arial"/>
                <w:i/>
                <w:iCs/>
                <w:sz w:val="22"/>
                <w:szCs w:val="22"/>
              </w:rPr>
            </w:pPr>
            <w:r w:rsidRPr="00C757B8">
              <w:rPr>
                <w:rFonts w:ascii="Arial" w:hAnsi="Arial" w:cs="Arial"/>
                <w:i/>
                <w:iCs/>
                <w:sz w:val="22"/>
                <w:szCs w:val="22"/>
              </w:rPr>
              <w:t xml:space="preserve">Kirjeldada </w:t>
            </w:r>
            <w:r>
              <w:rPr>
                <w:rFonts w:ascii="Arial" w:hAnsi="Arial" w:cs="Arial"/>
                <w:i/>
                <w:iCs/>
                <w:sz w:val="22"/>
                <w:szCs w:val="22"/>
              </w:rPr>
              <w:t xml:space="preserve">koolituse </w:t>
            </w:r>
            <w:r w:rsidRPr="00C757B8">
              <w:rPr>
                <w:rFonts w:ascii="Arial" w:hAnsi="Arial" w:cs="Arial"/>
                <w:i/>
                <w:iCs/>
                <w:sz w:val="22"/>
                <w:szCs w:val="22"/>
              </w:rPr>
              <w:lastRenderedPageBreak/>
              <w:t>maksumuse kujunemist</w:t>
            </w:r>
          </w:p>
        </w:tc>
        <w:tc>
          <w:tcPr>
            <w:tcW w:w="6379" w:type="dxa"/>
            <w:gridSpan w:val="5"/>
          </w:tcPr>
          <w:p w14:paraId="108F744A" w14:textId="77777777" w:rsidR="00533E42" w:rsidRPr="001913DC" w:rsidRDefault="00533E42" w:rsidP="00533E42">
            <w:pPr>
              <w:widowControl w:val="0"/>
              <w:tabs>
                <w:tab w:val="left" w:pos="1005"/>
              </w:tabs>
              <w:suppressAutoHyphens/>
              <w:jc w:val="right"/>
              <w:rPr>
                <w:rFonts w:ascii="Arial" w:hAnsi="Arial" w:cs="Arial"/>
                <w:color w:val="FF0000"/>
                <w:kern w:val="1"/>
                <w:sz w:val="22"/>
                <w:szCs w:val="22"/>
                <w:lang w:eastAsia="zh-CN" w:bidi="hi-IN"/>
              </w:rPr>
            </w:pPr>
          </w:p>
        </w:tc>
      </w:tr>
      <w:tr w:rsidR="009D1E98" w:rsidRPr="001913DC" w14:paraId="742A8F23" w14:textId="77777777" w:rsidTr="003555E4">
        <w:tc>
          <w:tcPr>
            <w:tcW w:w="2552" w:type="dxa"/>
          </w:tcPr>
          <w:p w14:paraId="2426367A" w14:textId="2E5E3C94" w:rsidR="009D1E98" w:rsidRPr="00711234" w:rsidRDefault="009D1E98" w:rsidP="00711234">
            <w:pPr>
              <w:widowControl w:val="0"/>
              <w:tabs>
                <w:tab w:val="left" w:pos="1005"/>
              </w:tabs>
              <w:suppressAutoHyphens/>
              <w:rPr>
                <w:rFonts w:ascii="Arial" w:hAnsi="Arial" w:cs="Arial"/>
                <w:sz w:val="22"/>
                <w:szCs w:val="22"/>
              </w:rPr>
            </w:pPr>
            <w:r>
              <w:rPr>
                <w:rFonts w:ascii="Arial" w:hAnsi="Arial" w:cs="Arial"/>
                <w:sz w:val="22"/>
                <w:szCs w:val="22"/>
              </w:rPr>
              <w:t xml:space="preserve">2. </w:t>
            </w:r>
            <w:r w:rsidRPr="00711234">
              <w:rPr>
                <w:rFonts w:ascii="Arial" w:hAnsi="Arial" w:cs="Arial"/>
                <w:sz w:val="22"/>
                <w:szCs w:val="22"/>
              </w:rPr>
              <w:t>Individuaalse coachingu 1 kohtumise (2 ak</w:t>
            </w:r>
            <w:r>
              <w:rPr>
                <w:rFonts w:ascii="Arial" w:hAnsi="Arial" w:cs="Arial"/>
                <w:sz w:val="22"/>
                <w:szCs w:val="22"/>
              </w:rPr>
              <w:t>/h</w:t>
            </w:r>
            <w:r w:rsidRPr="00711234">
              <w:rPr>
                <w:rFonts w:ascii="Arial" w:hAnsi="Arial" w:cs="Arial"/>
                <w:sz w:val="22"/>
                <w:szCs w:val="22"/>
              </w:rPr>
              <w:t>) maksumus</w:t>
            </w:r>
          </w:p>
        </w:tc>
        <w:tc>
          <w:tcPr>
            <w:tcW w:w="2126" w:type="dxa"/>
            <w:gridSpan w:val="2"/>
          </w:tcPr>
          <w:p w14:paraId="32BAACFA" w14:textId="77777777" w:rsidR="009D1E98" w:rsidRPr="001913DC" w:rsidRDefault="009D1E98" w:rsidP="00533E42">
            <w:pPr>
              <w:widowControl w:val="0"/>
              <w:tabs>
                <w:tab w:val="left" w:pos="1005"/>
              </w:tabs>
              <w:suppressAutoHyphens/>
              <w:jc w:val="right"/>
              <w:rPr>
                <w:rFonts w:ascii="Arial" w:hAnsi="Arial" w:cs="Arial"/>
                <w:color w:val="FF0000"/>
                <w:kern w:val="1"/>
                <w:sz w:val="22"/>
                <w:szCs w:val="22"/>
                <w:lang w:eastAsia="zh-CN" w:bidi="hi-IN"/>
              </w:rPr>
            </w:pPr>
          </w:p>
        </w:tc>
        <w:tc>
          <w:tcPr>
            <w:tcW w:w="2126" w:type="dxa"/>
            <w:gridSpan w:val="2"/>
          </w:tcPr>
          <w:p w14:paraId="3E8ABDC0" w14:textId="77777777" w:rsidR="009D1E98" w:rsidRPr="001913DC" w:rsidRDefault="009D1E98" w:rsidP="00533E42">
            <w:pPr>
              <w:widowControl w:val="0"/>
              <w:tabs>
                <w:tab w:val="left" w:pos="1005"/>
              </w:tabs>
              <w:suppressAutoHyphens/>
              <w:jc w:val="right"/>
              <w:rPr>
                <w:rFonts w:ascii="Arial" w:hAnsi="Arial" w:cs="Arial"/>
                <w:color w:val="FF0000"/>
                <w:kern w:val="1"/>
                <w:sz w:val="22"/>
                <w:szCs w:val="22"/>
                <w:lang w:eastAsia="zh-CN" w:bidi="hi-IN"/>
              </w:rPr>
            </w:pPr>
          </w:p>
        </w:tc>
        <w:tc>
          <w:tcPr>
            <w:tcW w:w="2127" w:type="dxa"/>
          </w:tcPr>
          <w:p w14:paraId="6904B1EC" w14:textId="46A4937B" w:rsidR="009D1E98" w:rsidRPr="001913DC" w:rsidRDefault="009D1E98" w:rsidP="00533E42">
            <w:pPr>
              <w:widowControl w:val="0"/>
              <w:tabs>
                <w:tab w:val="left" w:pos="1005"/>
              </w:tabs>
              <w:suppressAutoHyphens/>
              <w:jc w:val="right"/>
              <w:rPr>
                <w:rFonts w:ascii="Arial" w:hAnsi="Arial" w:cs="Arial"/>
                <w:color w:val="FF0000"/>
                <w:kern w:val="1"/>
                <w:sz w:val="22"/>
                <w:szCs w:val="22"/>
                <w:lang w:eastAsia="zh-CN" w:bidi="hi-IN"/>
              </w:rPr>
            </w:pPr>
          </w:p>
        </w:tc>
      </w:tr>
      <w:tr w:rsidR="00B814F0" w:rsidRPr="001913DC" w14:paraId="470B3366" w14:textId="77777777" w:rsidTr="00533E42">
        <w:tc>
          <w:tcPr>
            <w:tcW w:w="2552" w:type="dxa"/>
          </w:tcPr>
          <w:p w14:paraId="2B650372" w14:textId="3A5D9017" w:rsidR="00B814F0" w:rsidRDefault="00B814F0" w:rsidP="00711234">
            <w:pPr>
              <w:widowControl w:val="0"/>
              <w:tabs>
                <w:tab w:val="left" w:pos="1005"/>
              </w:tabs>
              <w:suppressAutoHyphens/>
              <w:rPr>
                <w:rFonts w:ascii="Arial" w:hAnsi="Arial" w:cs="Arial"/>
                <w:sz w:val="22"/>
                <w:szCs w:val="22"/>
              </w:rPr>
            </w:pPr>
            <w:r>
              <w:rPr>
                <w:rFonts w:ascii="Arial" w:hAnsi="Arial" w:cs="Arial"/>
                <w:sz w:val="22"/>
                <w:szCs w:val="22"/>
              </w:rPr>
              <w:t>Kirjelda individuaalse coachingu maksumuse kujunemist</w:t>
            </w:r>
          </w:p>
        </w:tc>
        <w:tc>
          <w:tcPr>
            <w:tcW w:w="6379" w:type="dxa"/>
            <w:gridSpan w:val="5"/>
          </w:tcPr>
          <w:p w14:paraId="5D41F970" w14:textId="77777777" w:rsidR="00B814F0" w:rsidRPr="001913DC" w:rsidRDefault="00B814F0" w:rsidP="00533E42">
            <w:pPr>
              <w:widowControl w:val="0"/>
              <w:tabs>
                <w:tab w:val="left" w:pos="1005"/>
              </w:tabs>
              <w:suppressAutoHyphens/>
              <w:jc w:val="right"/>
              <w:rPr>
                <w:rFonts w:ascii="Arial" w:hAnsi="Arial" w:cs="Arial"/>
                <w:color w:val="FF0000"/>
                <w:kern w:val="1"/>
                <w:sz w:val="22"/>
                <w:szCs w:val="22"/>
                <w:lang w:eastAsia="zh-CN" w:bidi="hi-IN"/>
              </w:rPr>
            </w:pPr>
          </w:p>
        </w:tc>
      </w:tr>
      <w:bookmarkEnd w:id="2"/>
    </w:tbl>
    <w:p w14:paraId="5896F579" w14:textId="325410E1" w:rsidR="00FE6A10" w:rsidRDefault="00FE6A10" w:rsidP="006E4EAF">
      <w:pPr>
        <w:ind w:right="284"/>
        <w:jc w:val="both"/>
        <w:rPr>
          <w:rFonts w:ascii="Arial" w:hAnsi="Arial" w:cs="Arial"/>
          <w:color w:val="4F81BD" w:themeColor="accent1"/>
          <w:sz w:val="22"/>
          <w:szCs w:val="22"/>
        </w:rPr>
      </w:pPr>
    </w:p>
    <w:p w14:paraId="5E184D1F" w14:textId="00207B7B" w:rsidR="00FE6A10" w:rsidRDefault="00FE6A10" w:rsidP="006E4EAF">
      <w:pPr>
        <w:ind w:right="284"/>
        <w:jc w:val="both"/>
        <w:rPr>
          <w:rFonts w:ascii="Arial" w:hAnsi="Arial" w:cs="Arial"/>
          <w:color w:val="4F81BD" w:themeColor="accent1"/>
          <w:sz w:val="22"/>
          <w:szCs w:val="22"/>
        </w:rPr>
      </w:pPr>
    </w:p>
    <w:p w14:paraId="64C6C6D6" w14:textId="26BC1C51" w:rsidR="003B6A47" w:rsidRPr="00524836" w:rsidRDefault="003B6A47" w:rsidP="003B6A47">
      <w:pPr>
        <w:ind w:right="284"/>
        <w:jc w:val="both"/>
        <w:rPr>
          <w:rFonts w:ascii="Arial" w:hAnsi="Arial" w:cs="Arial"/>
          <w:b/>
          <w:bCs/>
          <w:sz w:val="22"/>
          <w:szCs w:val="22"/>
        </w:rPr>
      </w:pPr>
      <w:r w:rsidRPr="00524836">
        <w:rPr>
          <w:rFonts w:ascii="Arial" w:hAnsi="Arial" w:cs="Arial"/>
          <w:b/>
          <w:bCs/>
          <w:sz w:val="22"/>
          <w:szCs w:val="22"/>
        </w:rPr>
        <w:t>Maksumuse vorm juhul, kui pakkuja või kõik ühispakkujad on füüsilised isikud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1559"/>
        <w:gridCol w:w="2977"/>
      </w:tblGrid>
      <w:tr w:rsidR="003B6A47" w:rsidRPr="002E1022" w14:paraId="400EDD41" w14:textId="77777777" w:rsidTr="00994A40">
        <w:tc>
          <w:tcPr>
            <w:tcW w:w="2552" w:type="dxa"/>
            <w:shd w:val="clear" w:color="auto" w:fill="FFFFFF"/>
          </w:tcPr>
          <w:p w14:paraId="38C6FC93" w14:textId="77777777" w:rsidR="003B6A47" w:rsidRPr="001C7FC7" w:rsidRDefault="003B6A47" w:rsidP="00994A40">
            <w:pPr>
              <w:widowControl w:val="0"/>
              <w:tabs>
                <w:tab w:val="left" w:pos="1005"/>
              </w:tabs>
              <w:suppressAutoHyphens/>
              <w:jc w:val="center"/>
              <w:rPr>
                <w:rFonts w:ascii="Arial" w:hAnsi="Arial" w:cs="Arial"/>
                <w:b/>
                <w:kern w:val="1"/>
                <w:sz w:val="22"/>
                <w:szCs w:val="22"/>
                <w:lang w:eastAsia="zh-CN" w:bidi="hi-IN"/>
              </w:rPr>
            </w:pPr>
          </w:p>
        </w:tc>
        <w:tc>
          <w:tcPr>
            <w:tcW w:w="1843" w:type="dxa"/>
            <w:shd w:val="clear" w:color="auto" w:fill="FFFFFF"/>
          </w:tcPr>
          <w:p w14:paraId="44D45E68" w14:textId="6C27BA90" w:rsidR="003B6A47" w:rsidRPr="001C7FC7" w:rsidRDefault="00504328" w:rsidP="00994A40">
            <w:pPr>
              <w:widowControl w:val="0"/>
              <w:tabs>
                <w:tab w:val="left" w:pos="1005"/>
              </w:tabs>
              <w:suppressAutoHyphens/>
              <w:jc w:val="center"/>
              <w:rPr>
                <w:rFonts w:ascii="Arial" w:hAnsi="Arial" w:cs="Arial"/>
                <w:b/>
                <w:kern w:val="1"/>
                <w:sz w:val="22"/>
                <w:szCs w:val="22"/>
                <w:lang w:eastAsia="zh-CN" w:bidi="hi-IN"/>
              </w:rPr>
            </w:pPr>
            <w:r>
              <w:rPr>
                <w:rFonts w:ascii="Arial" w:hAnsi="Arial" w:cs="Arial"/>
                <w:b/>
                <w:kern w:val="1"/>
                <w:sz w:val="22"/>
                <w:szCs w:val="22"/>
                <w:lang w:eastAsia="zh-CN" w:bidi="hi-IN"/>
              </w:rPr>
              <w:t>Neto</w:t>
            </w:r>
            <w:r w:rsidR="003B6A47">
              <w:rPr>
                <w:rFonts w:ascii="Arial" w:hAnsi="Arial" w:cs="Arial"/>
                <w:b/>
                <w:kern w:val="1"/>
                <w:sz w:val="22"/>
                <w:szCs w:val="22"/>
                <w:lang w:eastAsia="zh-CN" w:bidi="hi-IN"/>
              </w:rPr>
              <w:t>tasu</w:t>
            </w:r>
            <w:r w:rsidR="003B6A47" w:rsidRPr="001C7FC7">
              <w:rPr>
                <w:rFonts w:ascii="Arial" w:hAnsi="Arial" w:cs="Arial"/>
                <w:b/>
                <w:kern w:val="1"/>
                <w:sz w:val="22"/>
                <w:szCs w:val="22"/>
                <w:lang w:eastAsia="zh-CN" w:bidi="hi-IN"/>
              </w:rPr>
              <w:t xml:space="preserve"> (EUR</w:t>
            </w:r>
            <w:r w:rsidR="003B6A47">
              <w:rPr>
                <w:rFonts w:ascii="Arial" w:hAnsi="Arial" w:cs="Arial"/>
                <w:b/>
                <w:kern w:val="1"/>
                <w:sz w:val="22"/>
                <w:szCs w:val="22"/>
                <w:lang w:eastAsia="zh-CN" w:bidi="hi-IN"/>
              </w:rPr>
              <w:t xml:space="preserve">, tööjõumaksud ei ole </w:t>
            </w:r>
            <w:r>
              <w:rPr>
                <w:rFonts w:ascii="Arial" w:hAnsi="Arial" w:cs="Arial"/>
                <w:b/>
                <w:kern w:val="1"/>
                <w:sz w:val="22"/>
                <w:szCs w:val="22"/>
                <w:lang w:eastAsia="zh-CN" w:bidi="hi-IN"/>
              </w:rPr>
              <w:t>juurde</w:t>
            </w:r>
            <w:r w:rsidR="003B6A47">
              <w:rPr>
                <w:rFonts w:ascii="Arial" w:hAnsi="Arial" w:cs="Arial"/>
                <w:b/>
                <w:kern w:val="1"/>
                <w:sz w:val="22"/>
                <w:szCs w:val="22"/>
                <w:lang w:eastAsia="zh-CN" w:bidi="hi-IN"/>
              </w:rPr>
              <w:t xml:space="preserve"> arvatud</w:t>
            </w:r>
            <w:r w:rsidR="003B6A47" w:rsidRPr="001C7FC7">
              <w:rPr>
                <w:rFonts w:ascii="Arial" w:hAnsi="Arial" w:cs="Arial"/>
                <w:b/>
                <w:kern w:val="1"/>
                <w:sz w:val="22"/>
                <w:szCs w:val="22"/>
                <w:lang w:eastAsia="zh-CN" w:bidi="hi-IN"/>
              </w:rPr>
              <w:t xml:space="preserve"> )</w:t>
            </w:r>
          </w:p>
        </w:tc>
        <w:tc>
          <w:tcPr>
            <w:tcW w:w="1559" w:type="dxa"/>
            <w:shd w:val="clear" w:color="auto" w:fill="FFFFFF"/>
          </w:tcPr>
          <w:p w14:paraId="22368ECE" w14:textId="3370AA0F" w:rsidR="003B6A47" w:rsidRPr="001C7FC7" w:rsidRDefault="003B6A47" w:rsidP="00994A40">
            <w:pPr>
              <w:widowControl w:val="0"/>
              <w:tabs>
                <w:tab w:val="left" w:pos="1005"/>
              </w:tabs>
              <w:suppressAutoHyphens/>
              <w:jc w:val="center"/>
              <w:rPr>
                <w:rFonts w:ascii="Arial" w:hAnsi="Arial" w:cs="Arial"/>
                <w:b/>
                <w:kern w:val="1"/>
                <w:sz w:val="22"/>
                <w:szCs w:val="22"/>
                <w:lang w:eastAsia="zh-CN" w:bidi="hi-IN"/>
              </w:rPr>
            </w:pPr>
          </w:p>
        </w:tc>
        <w:tc>
          <w:tcPr>
            <w:tcW w:w="2977" w:type="dxa"/>
            <w:shd w:val="clear" w:color="auto" w:fill="FFFFFF"/>
          </w:tcPr>
          <w:p w14:paraId="22113234" w14:textId="21EA12EB" w:rsidR="003B6A47" w:rsidRDefault="003B6A47" w:rsidP="00994A40">
            <w:pPr>
              <w:widowControl w:val="0"/>
              <w:tabs>
                <w:tab w:val="left" w:pos="1005"/>
              </w:tabs>
              <w:suppressAutoHyphens/>
              <w:jc w:val="center"/>
              <w:rPr>
                <w:rFonts w:ascii="Arial" w:hAnsi="Arial" w:cs="Arial"/>
                <w:b/>
                <w:kern w:val="1"/>
                <w:sz w:val="22"/>
                <w:szCs w:val="22"/>
                <w:lang w:eastAsia="zh-CN" w:bidi="hi-IN"/>
              </w:rPr>
            </w:pPr>
            <w:r w:rsidRPr="002E1022">
              <w:rPr>
                <w:rFonts w:ascii="Arial" w:hAnsi="Arial" w:cs="Arial"/>
                <w:b/>
                <w:kern w:val="1"/>
                <w:sz w:val="22"/>
                <w:szCs w:val="22"/>
                <w:lang w:eastAsia="zh-CN" w:bidi="hi-IN"/>
              </w:rPr>
              <w:t>hind koos maksudega</w:t>
            </w:r>
            <w:r>
              <w:rPr>
                <w:rFonts w:ascii="Arial" w:hAnsi="Arial" w:cs="Arial"/>
                <w:b/>
                <w:kern w:val="1"/>
                <w:sz w:val="22"/>
                <w:szCs w:val="22"/>
                <w:lang w:eastAsia="zh-CN" w:bidi="hi-IN"/>
              </w:rPr>
              <w:t xml:space="preserve"> (+ sotsiaalmaks ja tööandja töötuskindlustusmakse)</w:t>
            </w:r>
          </w:p>
          <w:p w14:paraId="08BFC5AB" w14:textId="07118435" w:rsidR="003B6A47" w:rsidRPr="002E1022" w:rsidRDefault="003B6A47" w:rsidP="00994A40">
            <w:pPr>
              <w:widowControl w:val="0"/>
              <w:tabs>
                <w:tab w:val="left" w:pos="1005"/>
              </w:tabs>
              <w:suppressAutoHyphens/>
              <w:jc w:val="center"/>
              <w:rPr>
                <w:rFonts w:ascii="Arial" w:hAnsi="Arial" w:cs="Arial"/>
                <w:b/>
                <w:i/>
                <w:color w:val="FF0000"/>
                <w:kern w:val="1"/>
                <w:sz w:val="20"/>
                <w:szCs w:val="20"/>
                <w:lang w:eastAsia="zh-CN" w:bidi="hi-IN"/>
              </w:rPr>
            </w:pPr>
          </w:p>
        </w:tc>
      </w:tr>
      <w:tr w:rsidR="003B6A47" w:rsidRPr="001913DC" w14:paraId="1CE41590" w14:textId="77777777" w:rsidTr="00994A40">
        <w:tc>
          <w:tcPr>
            <w:tcW w:w="2552" w:type="dxa"/>
          </w:tcPr>
          <w:p w14:paraId="075176CE" w14:textId="77777777" w:rsidR="009D1E98" w:rsidRPr="009D1E98" w:rsidRDefault="009D1E98" w:rsidP="009D1E98">
            <w:pPr>
              <w:widowControl w:val="0"/>
              <w:tabs>
                <w:tab w:val="left" w:pos="1005"/>
              </w:tabs>
              <w:suppressAutoHyphens/>
              <w:rPr>
                <w:rFonts w:ascii="Arial" w:hAnsi="Arial" w:cs="Arial"/>
                <w:kern w:val="1"/>
                <w:sz w:val="22"/>
                <w:szCs w:val="22"/>
                <w:lang w:eastAsia="zh-CN" w:bidi="hi-IN"/>
              </w:rPr>
            </w:pPr>
            <w:r w:rsidRPr="009D1E98">
              <w:rPr>
                <w:rFonts w:ascii="Arial" w:hAnsi="Arial" w:cs="Arial"/>
                <w:kern w:val="1"/>
                <w:sz w:val="22"/>
                <w:szCs w:val="22"/>
                <w:lang w:eastAsia="zh-CN" w:bidi="hi-IN"/>
              </w:rPr>
              <w:t xml:space="preserve">1.koolitusgrupi maksumus </w:t>
            </w:r>
            <w:r w:rsidRPr="009D1E98">
              <w:rPr>
                <w:rFonts w:ascii="Arial" w:hAnsi="Arial" w:cs="Arial"/>
                <w:kern w:val="1"/>
                <w:sz w:val="22"/>
                <w:szCs w:val="22"/>
                <w:lang w:eastAsia="zh-CN" w:bidi="hi-IN"/>
              </w:rPr>
              <w:tab/>
            </w:r>
            <w:r w:rsidRPr="009D1E98">
              <w:rPr>
                <w:rFonts w:ascii="Arial" w:hAnsi="Arial" w:cs="Arial"/>
                <w:kern w:val="1"/>
                <w:sz w:val="22"/>
                <w:szCs w:val="22"/>
                <w:lang w:eastAsia="zh-CN" w:bidi="hi-IN"/>
              </w:rPr>
              <w:tab/>
            </w:r>
            <w:r w:rsidRPr="009D1E98">
              <w:rPr>
                <w:rFonts w:ascii="Arial" w:hAnsi="Arial" w:cs="Arial"/>
                <w:kern w:val="1"/>
                <w:sz w:val="22"/>
                <w:szCs w:val="22"/>
                <w:lang w:eastAsia="zh-CN" w:bidi="hi-IN"/>
              </w:rPr>
              <w:tab/>
            </w:r>
          </w:p>
          <w:p w14:paraId="154ADFEE" w14:textId="5B4782BE" w:rsidR="003B6A47" w:rsidRDefault="009D1E98" w:rsidP="009D1E98">
            <w:pPr>
              <w:widowControl w:val="0"/>
              <w:tabs>
                <w:tab w:val="left" w:pos="1005"/>
              </w:tabs>
              <w:suppressAutoHyphens/>
              <w:rPr>
                <w:rFonts w:ascii="Arial" w:hAnsi="Arial" w:cs="Arial"/>
                <w:kern w:val="1"/>
                <w:sz w:val="22"/>
                <w:szCs w:val="22"/>
                <w:lang w:eastAsia="zh-CN" w:bidi="hi-IN"/>
              </w:rPr>
            </w:pPr>
            <w:r w:rsidRPr="009D1E98">
              <w:rPr>
                <w:rFonts w:ascii="Arial" w:hAnsi="Arial" w:cs="Arial"/>
                <w:kern w:val="1"/>
                <w:sz w:val="22"/>
                <w:szCs w:val="22"/>
                <w:lang w:eastAsia="zh-CN" w:bidi="hi-IN"/>
              </w:rPr>
              <w:t>Kirjeldada koolituse maksumuse kujunemist</w:t>
            </w:r>
            <w:r w:rsidRPr="009D1E98">
              <w:rPr>
                <w:rFonts w:ascii="Arial" w:hAnsi="Arial" w:cs="Arial"/>
                <w:kern w:val="1"/>
                <w:sz w:val="22"/>
                <w:szCs w:val="22"/>
                <w:lang w:eastAsia="zh-CN" w:bidi="hi-IN"/>
              </w:rPr>
              <w:tab/>
            </w:r>
          </w:p>
        </w:tc>
        <w:tc>
          <w:tcPr>
            <w:tcW w:w="1843" w:type="dxa"/>
          </w:tcPr>
          <w:p w14:paraId="747D74B7" w14:textId="77777777" w:rsidR="003B6A47" w:rsidRPr="001C7FC7" w:rsidRDefault="003B6A47" w:rsidP="00994A40">
            <w:pPr>
              <w:widowControl w:val="0"/>
              <w:tabs>
                <w:tab w:val="left" w:pos="1005"/>
              </w:tabs>
              <w:suppressAutoHyphens/>
              <w:jc w:val="right"/>
              <w:rPr>
                <w:rFonts w:ascii="Arial" w:hAnsi="Arial" w:cs="Arial"/>
                <w:kern w:val="1"/>
                <w:sz w:val="22"/>
                <w:szCs w:val="22"/>
                <w:lang w:eastAsia="zh-CN" w:bidi="hi-IN"/>
              </w:rPr>
            </w:pPr>
          </w:p>
        </w:tc>
        <w:tc>
          <w:tcPr>
            <w:tcW w:w="1559" w:type="dxa"/>
          </w:tcPr>
          <w:p w14:paraId="0BF386B9" w14:textId="77777777" w:rsidR="003B6A47" w:rsidRPr="001C7FC7" w:rsidRDefault="003B6A47" w:rsidP="00994A40">
            <w:pPr>
              <w:widowControl w:val="0"/>
              <w:tabs>
                <w:tab w:val="left" w:pos="1005"/>
              </w:tabs>
              <w:suppressAutoHyphens/>
              <w:jc w:val="right"/>
              <w:rPr>
                <w:rFonts w:ascii="Arial" w:hAnsi="Arial" w:cs="Arial"/>
                <w:kern w:val="1"/>
                <w:sz w:val="22"/>
                <w:szCs w:val="22"/>
                <w:lang w:eastAsia="zh-CN" w:bidi="hi-IN"/>
              </w:rPr>
            </w:pPr>
          </w:p>
        </w:tc>
        <w:tc>
          <w:tcPr>
            <w:tcW w:w="2977" w:type="dxa"/>
          </w:tcPr>
          <w:p w14:paraId="18840C99" w14:textId="77777777" w:rsidR="003B6A47" w:rsidRPr="001913DC" w:rsidRDefault="003B6A47" w:rsidP="00994A40">
            <w:pPr>
              <w:widowControl w:val="0"/>
              <w:tabs>
                <w:tab w:val="left" w:pos="1005"/>
              </w:tabs>
              <w:suppressAutoHyphens/>
              <w:jc w:val="right"/>
              <w:rPr>
                <w:rFonts w:ascii="Arial" w:hAnsi="Arial" w:cs="Arial"/>
                <w:color w:val="FF0000"/>
                <w:kern w:val="1"/>
                <w:sz w:val="22"/>
                <w:szCs w:val="22"/>
                <w:lang w:eastAsia="zh-CN" w:bidi="hi-IN"/>
              </w:rPr>
            </w:pPr>
          </w:p>
        </w:tc>
      </w:tr>
      <w:tr w:rsidR="009D1E98" w:rsidRPr="001913DC" w14:paraId="09435BBB" w14:textId="77777777" w:rsidTr="00994A40">
        <w:tc>
          <w:tcPr>
            <w:tcW w:w="2552" w:type="dxa"/>
          </w:tcPr>
          <w:p w14:paraId="0D9DFA21" w14:textId="1308E33B" w:rsidR="009D1E98" w:rsidRPr="009D1E98" w:rsidRDefault="009D1E98" w:rsidP="009D1E98">
            <w:pPr>
              <w:widowControl w:val="0"/>
              <w:tabs>
                <w:tab w:val="left" w:pos="1005"/>
              </w:tabs>
              <w:suppressAutoHyphens/>
              <w:rPr>
                <w:rFonts w:ascii="Arial" w:hAnsi="Arial" w:cs="Arial"/>
                <w:kern w:val="1"/>
                <w:sz w:val="22"/>
                <w:szCs w:val="22"/>
                <w:lang w:eastAsia="zh-CN" w:bidi="hi-IN"/>
              </w:rPr>
            </w:pPr>
            <w:r>
              <w:rPr>
                <w:rFonts w:ascii="Arial" w:hAnsi="Arial" w:cs="Arial"/>
                <w:sz w:val="22"/>
                <w:szCs w:val="22"/>
              </w:rPr>
              <w:t xml:space="preserve">2. </w:t>
            </w:r>
            <w:r w:rsidRPr="00711234">
              <w:rPr>
                <w:rFonts w:ascii="Arial" w:hAnsi="Arial" w:cs="Arial"/>
                <w:sz w:val="22"/>
                <w:szCs w:val="22"/>
              </w:rPr>
              <w:t>Individuaalse coachingu 1 kohtumise (2 ak</w:t>
            </w:r>
            <w:r>
              <w:rPr>
                <w:rFonts w:ascii="Arial" w:hAnsi="Arial" w:cs="Arial"/>
                <w:sz w:val="22"/>
                <w:szCs w:val="22"/>
              </w:rPr>
              <w:t>/h</w:t>
            </w:r>
            <w:r w:rsidRPr="00711234">
              <w:rPr>
                <w:rFonts w:ascii="Arial" w:hAnsi="Arial" w:cs="Arial"/>
                <w:sz w:val="22"/>
                <w:szCs w:val="22"/>
              </w:rPr>
              <w:t>) maksumus</w:t>
            </w:r>
          </w:p>
        </w:tc>
        <w:tc>
          <w:tcPr>
            <w:tcW w:w="1843" w:type="dxa"/>
          </w:tcPr>
          <w:p w14:paraId="00918601" w14:textId="77777777" w:rsidR="009D1E98" w:rsidRPr="001C7FC7" w:rsidRDefault="009D1E98" w:rsidP="009D1E98">
            <w:pPr>
              <w:widowControl w:val="0"/>
              <w:tabs>
                <w:tab w:val="left" w:pos="1005"/>
              </w:tabs>
              <w:suppressAutoHyphens/>
              <w:jc w:val="right"/>
              <w:rPr>
                <w:rFonts w:ascii="Arial" w:hAnsi="Arial" w:cs="Arial"/>
                <w:kern w:val="1"/>
                <w:sz w:val="22"/>
                <w:szCs w:val="22"/>
                <w:lang w:eastAsia="zh-CN" w:bidi="hi-IN"/>
              </w:rPr>
            </w:pPr>
          </w:p>
        </w:tc>
        <w:tc>
          <w:tcPr>
            <w:tcW w:w="1559" w:type="dxa"/>
          </w:tcPr>
          <w:p w14:paraId="69CE88D0" w14:textId="77777777" w:rsidR="009D1E98" w:rsidRPr="001C7FC7" w:rsidRDefault="009D1E98" w:rsidP="009D1E98">
            <w:pPr>
              <w:widowControl w:val="0"/>
              <w:tabs>
                <w:tab w:val="left" w:pos="1005"/>
              </w:tabs>
              <w:suppressAutoHyphens/>
              <w:jc w:val="right"/>
              <w:rPr>
                <w:rFonts w:ascii="Arial" w:hAnsi="Arial" w:cs="Arial"/>
                <w:kern w:val="1"/>
                <w:sz w:val="22"/>
                <w:szCs w:val="22"/>
                <w:lang w:eastAsia="zh-CN" w:bidi="hi-IN"/>
              </w:rPr>
            </w:pPr>
          </w:p>
        </w:tc>
        <w:tc>
          <w:tcPr>
            <w:tcW w:w="2977" w:type="dxa"/>
          </w:tcPr>
          <w:p w14:paraId="33637319" w14:textId="77777777" w:rsidR="009D1E98" w:rsidRPr="001913DC" w:rsidRDefault="009D1E98" w:rsidP="009D1E98">
            <w:pPr>
              <w:widowControl w:val="0"/>
              <w:tabs>
                <w:tab w:val="left" w:pos="1005"/>
              </w:tabs>
              <w:suppressAutoHyphens/>
              <w:jc w:val="right"/>
              <w:rPr>
                <w:rFonts w:ascii="Arial" w:hAnsi="Arial" w:cs="Arial"/>
                <w:color w:val="FF0000"/>
                <w:kern w:val="1"/>
                <w:sz w:val="22"/>
                <w:szCs w:val="22"/>
                <w:lang w:eastAsia="zh-CN" w:bidi="hi-IN"/>
              </w:rPr>
            </w:pPr>
          </w:p>
        </w:tc>
      </w:tr>
      <w:tr w:rsidR="009D1E98" w:rsidRPr="001913DC" w14:paraId="022C5734" w14:textId="77777777" w:rsidTr="00994A40">
        <w:tc>
          <w:tcPr>
            <w:tcW w:w="2552" w:type="dxa"/>
          </w:tcPr>
          <w:p w14:paraId="751BEFD4" w14:textId="57021670" w:rsidR="009D1E98" w:rsidRPr="00C757B8" w:rsidRDefault="009D1E98" w:rsidP="009D1E98">
            <w:pPr>
              <w:widowControl w:val="0"/>
              <w:tabs>
                <w:tab w:val="left" w:pos="1005"/>
              </w:tabs>
              <w:suppressAutoHyphens/>
              <w:rPr>
                <w:rFonts w:ascii="Arial" w:hAnsi="Arial" w:cs="Arial"/>
                <w:i/>
                <w:iCs/>
                <w:sz w:val="22"/>
                <w:szCs w:val="22"/>
              </w:rPr>
            </w:pPr>
            <w:r>
              <w:rPr>
                <w:rFonts w:ascii="Arial" w:hAnsi="Arial" w:cs="Arial"/>
                <w:sz w:val="22"/>
                <w:szCs w:val="22"/>
              </w:rPr>
              <w:t>Kirjelda individuaalse coachingu maksumuse kujunemist</w:t>
            </w:r>
          </w:p>
        </w:tc>
        <w:tc>
          <w:tcPr>
            <w:tcW w:w="6379" w:type="dxa"/>
            <w:gridSpan w:val="3"/>
          </w:tcPr>
          <w:p w14:paraId="4BCC92E6" w14:textId="77777777" w:rsidR="009D1E98" w:rsidRPr="001913DC" w:rsidRDefault="009D1E98" w:rsidP="009D1E98">
            <w:pPr>
              <w:widowControl w:val="0"/>
              <w:tabs>
                <w:tab w:val="left" w:pos="1005"/>
              </w:tabs>
              <w:suppressAutoHyphens/>
              <w:jc w:val="right"/>
              <w:rPr>
                <w:rFonts w:ascii="Arial" w:hAnsi="Arial" w:cs="Arial"/>
                <w:color w:val="FF0000"/>
                <w:kern w:val="1"/>
                <w:sz w:val="22"/>
                <w:szCs w:val="22"/>
                <w:lang w:eastAsia="zh-CN" w:bidi="hi-IN"/>
              </w:rPr>
            </w:pPr>
          </w:p>
        </w:tc>
      </w:tr>
    </w:tbl>
    <w:p w14:paraId="792DDBCC" w14:textId="6F561133" w:rsidR="003B6A47" w:rsidRDefault="003B6A47" w:rsidP="006E4EAF">
      <w:pPr>
        <w:ind w:right="284"/>
        <w:jc w:val="both"/>
        <w:rPr>
          <w:rFonts w:ascii="Arial" w:hAnsi="Arial" w:cs="Arial"/>
          <w:color w:val="4F81BD" w:themeColor="accent1"/>
          <w:sz w:val="22"/>
          <w:szCs w:val="22"/>
        </w:rPr>
      </w:pPr>
    </w:p>
    <w:p w14:paraId="53DED5ED" w14:textId="592CF70F" w:rsidR="003B6A47" w:rsidRDefault="004F33A1" w:rsidP="006E4EAF">
      <w:pPr>
        <w:ind w:right="284"/>
        <w:jc w:val="both"/>
        <w:rPr>
          <w:rFonts w:ascii="Arial" w:hAnsi="Arial" w:cs="Arial"/>
          <w:b/>
          <w:bCs/>
          <w:sz w:val="22"/>
          <w:szCs w:val="22"/>
        </w:rPr>
      </w:pPr>
      <w:r w:rsidRPr="00524836">
        <w:rPr>
          <w:rFonts w:ascii="Arial" w:hAnsi="Arial" w:cs="Arial"/>
          <w:b/>
          <w:bCs/>
          <w:sz w:val="22"/>
          <w:szCs w:val="22"/>
        </w:rPr>
        <w:t xml:space="preserve">Juhul kui ühispakkumuse esitavad ühiselt juriidiline isik ja füüsiline isik, </w:t>
      </w:r>
      <w:r w:rsidR="0090177E" w:rsidRPr="00524836">
        <w:rPr>
          <w:rFonts w:ascii="Arial" w:hAnsi="Arial" w:cs="Arial"/>
          <w:b/>
          <w:bCs/>
          <w:sz w:val="22"/>
          <w:szCs w:val="22"/>
        </w:rPr>
        <w:t>täidavad nad mõlemad maksumuse vormid vastavalt maksumuse osakaalude jaotusele</w:t>
      </w:r>
      <w:r w:rsidR="00524836" w:rsidRPr="00524836">
        <w:rPr>
          <w:rFonts w:ascii="Arial" w:hAnsi="Arial" w:cs="Arial"/>
          <w:b/>
          <w:bCs/>
          <w:sz w:val="22"/>
          <w:szCs w:val="22"/>
        </w:rPr>
        <w:t>.</w:t>
      </w:r>
    </w:p>
    <w:p w14:paraId="2D0ED3EA" w14:textId="77777777" w:rsidR="005F3AAC" w:rsidRPr="00524836" w:rsidRDefault="005F3AAC" w:rsidP="006E4EAF">
      <w:pPr>
        <w:ind w:right="284"/>
        <w:jc w:val="both"/>
        <w:rPr>
          <w:rFonts w:ascii="Arial" w:hAnsi="Arial" w:cs="Arial"/>
          <w:b/>
          <w:bCs/>
          <w:sz w:val="22"/>
          <w:szCs w:val="22"/>
        </w:rPr>
      </w:pPr>
    </w:p>
    <w:p w14:paraId="1754F29D" w14:textId="77777777" w:rsidR="004F33A1" w:rsidRDefault="004F33A1" w:rsidP="006E4EAF">
      <w:pPr>
        <w:ind w:right="284"/>
        <w:jc w:val="both"/>
        <w:rPr>
          <w:rFonts w:ascii="Arial" w:hAnsi="Arial" w:cs="Arial"/>
          <w:color w:val="4F81BD" w:themeColor="accent1"/>
          <w:sz w:val="22"/>
          <w:szCs w:val="22"/>
        </w:rPr>
      </w:pPr>
    </w:p>
    <w:p w14:paraId="15AF7098" w14:textId="77777777" w:rsidR="006E4EAF" w:rsidRPr="002E1022" w:rsidRDefault="006E4EAF" w:rsidP="006E4EAF">
      <w:pPr>
        <w:jc w:val="both"/>
        <w:rPr>
          <w:rFonts w:ascii="Arial" w:hAnsi="Arial" w:cs="Arial"/>
          <w:sz w:val="22"/>
          <w:szCs w:val="22"/>
        </w:rPr>
      </w:pPr>
      <w:r w:rsidRPr="002E1022">
        <w:rPr>
          <w:rFonts w:ascii="Arial" w:hAnsi="Arial" w:cs="Arial"/>
          <w:sz w:val="22"/>
          <w:szCs w:val="22"/>
        </w:rPr>
        <w:t>Pakkumuste hindamisel võetakse aluseks pakkuja poolt esitatud teenuse lõppmaksumus, st teenuse hind koos kõikide õigusaktidest tulenevate maksudega (sh käibemaks), st Tellija hindab teenusega Tellijale kaasnevat kogukulu.</w:t>
      </w:r>
    </w:p>
    <w:p w14:paraId="38D92FD9" w14:textId="77777777" w:rsidR="006E4EAF" w:rsidRPr="00E239AD" w:rsidRDefault="006E4EAF" w:rsidP="006E4EAF">
      <w:pPr>
        <w:ind w:right="284"/>
        <w:jc w:val="both"/>
        <w:rPr>
          <w:rFonts w:ascii="Arial" w:hAnsi="Arial" w:cs="Arial"/>
          <w:sz w:val="22"/>
          <w:szCs w:val="22"/>
        </w:rPr>
      </w:pPr>
    </w:p>
    <w:p w14:paraId="7F0D73B1" w14:textId="3548E237" w:rsidR="006E4EAF" w:rsidRPr="006A399A" w:rsidRDefault="006E4EAF" w:rsidP="006E4EAF">
      <w:pPr>
        <w:jc w:val="both"/>
        <w:rPr>
          <w:rFonts w:ascii="Arial" w:hAnsi="Arial" w:cs="Arial"/>
          <w:sz w:val="18"/>
          <w:szCs w:val="18"/>
        </w:rPr>
      </w:pPr>
      <w:r>
        <w:rPr>
          <w:rFonts w:ascii="Arial" w:hAnsi="Arial" w:cs="Arial"/>
          <w:sz w:val="22"/>
          <w:szCs w:val="22"/>
        </w:rPr>
        <w:t>*</w:t>
      </w:r>
      <w:r w:rsidRPr="00E239AD">
        <w:rPr>
          <w:rFonts w:ascii="Arial" w:hAnsi="Arial" w:cs="Arial"/>
          <w:sz w:val="22"/>
          <w:szCs w:val="22"/>
        </w:rPr>
        <w:t xml:space="preserve"> </w:t>
      </w:r>
      <w:r w:rsidRPr="006A399A">
        <w:rPr>
          <w:rFonts w:ascii="Arial" w:hAnsi="Arial" w:cs="Arial"/>
          <w:sz w:val="18"/>
          <w:szCs w:val="18"/>
        </w:rPr>
        <w:t>Kui pakkuja ei ole pakkumuse esitamise kuupäeva seisuga käibemaksukohustuslane või kui pakkujal ei ole kohustust teenuste maksumusele käibemaksu lisada, näitab pakkuja pakkumuse maksumuse 0% käibemaksumääraga. 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loetakse, et teenuste hinnas sisaldub ka käibemaks ja käibemaksu võrra teenuste maksumust hiljem ei suurendata.</w:t>
      </w:r>
    </w:p>
    <w:p w14:paraId="4F7472B0" w14:textId="77777777" w:rsidR="001913DC" w:rsidRPr="00810AA5" w:rsidRDefault="001913DC" w:rsidP="00BF6846">
      <w:pPr>
        <w:jc w:val="both"/>
        <w:rPr>
          <w:rFonts w:ascii="Arial" w:hAnsi="Arial" w:cs="Arial"/>
          <w:iCs/>
          <w:sz w:val="22"/>
          <w:szCs w:val="22"/>
        </w:rPr>
      </w:pPr>
    </w:p>
    <w:p w14:paraId="1EB1AFFA" w14:textId="521C9202" w:rsidR="00BF6846" w:rsidRDefault="00BF6846" w:rsidP="00BF6846">
      <w:pPr>
        <w:jc w:val="both"/>
        <w:rPr>
          <w:rFonts w:ascii="Arial" w:hAnsi="Arial" w:cs="Arial"/>
          <w:b/>
          <w:sz w:val="22"/>
          <w:szCs w:val="22"/>
          <w:u w:val="single"/>
        </w:rPr>
      </w:pPr>
    </w:p>
    <w:p w14:paraId="3685B7CA" w14:textId="42E89161" w:rsidR="001913DC" w:rsidRDefault="001913DC" w:rsidP="00BF6846">
      <w:pPr>
        <w:jc w:val="both"/>
        <w:rPr>
          <w:rFonts w:ascii="Arial" w:hAnsi="Arial" w:cs="Arial"/>
          <w:i/>
          <w:sz w:val="22"/>
          <w:szCs w:val="22"/>
        </w:rPr>
      </w:pPr>
    </w:p>
    <w:p w14:paraId="68AB527A" w14:textId="171F44FE" w:rsidR="001913DC" w:rsidRPr="001913DC" w:rsidRDefault="001913DC" w:rsidP="00BF6846">
      <w:pPr>
        <w:jc w:val="both"/>
        <w:rPr>
          <w:rFonts w:ascii="Arial" w:hAnsi="Arial" w:cs="Arial"/>
          <w:i/>
          <w:sz w:val="22"/>
          <w:szCs w:val="22"/>
        </w:rPr>
      </w:pPr>
    </w:p>
    <w:sectPr w:rsidR="001913DC" w:rsidRPr="001913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C30A" w14:textId="77777777" w:rsidR="00F421BD" w:rsidRDefault="00F421BD" w:rsidP="00387D3E">
      <w:r>
        <w:separator/>
      </w:r>
    </w:p>
  </w:endnote>
  <w:endnote w:type="continuationSeparator" w:id="0">
    <w:p w14:paraId="6B254BB8" w14:textId="77777777" w:rsidR="00F421BD" w:rsidRDefault="00F421BD" w:rsidP="003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50E" w14:textId="7D0B5185" w:rsidR="00292FAA" w:rsidRDefault="00292FAA">
    <w:pPr>
      <w:pStyle w:val="Jalus"/>
    </w:pPr>
  </w:p>
  <w:p w14:paraId="4F943452" w14:textId="77777777" w:rsidR="00292FAA" w:rsidRDefault="00292FA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FDEE" w14:textId="77777777" w:rsidR="00F421BD" w:rsidRDefault="00F421BD" w:rsidP="00387D3E">
      <w:r>
        <w:separator/>
      </w:r>
    </w:p>
  </w:footnote>
  <w:footnote w:type="continuationSeparator" w:id="0">
    <w:p w14:paraId="1146AB44" w14:textId="77777777" w:rsidR="00F421BD" w:rsidRDefault="00F421BD" w:rsidP="0038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E2E"/>
    <w:multiLevelType w:val="multilevel"/>
    <w:tmpl w:val="5A54C262"/>
    <w:lvl w:ilvl="0">
      <w:start w:val="1"/>
      <w:numFmt w:val="bullet"/>
      <w:lvlText w:val=""/>
      <w:lvlJc w:val="left"/>
      <w:pPr>
        <w:ind w:left="380" w:hanging="380"/>
      </w:pPr>
      <w:rPr>
        <w:rFonts w:ascii="Symbol" w:hAnsi="Symbol"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2069FF"/>
    <w:multiLevelType w:val="hybridMultilevel"/>
    <w:tmpl w:val="FDF8C57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663C36"/>
    <w:multiLevelType w:val="hybridMultilevel"/>
    <w:tmpl w:val="A3C06D58"/>
    <w:lvl w:ilvl="0" w:tplc="0902EF52">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F6E0281"/>
    <w:multiLevelType w:val="hybridMultilevel"/>
    <w:tmpl w:val="E64EE7EE"/>
    <w:lvl w:ilvl="0" w:tplc="263E8460">
      <w:start w:val="2"/>
      <w:numFmt w:val="bullet"/>
      <w:lvlText w:val="-"/>
      <w:lvlJc w:val="left"/>
      <w:pPr>
        <w:ind w:left="780" w:hanging="360"/>
      </w:pPr>
      <w:rPr>
        <w:rFonts w:ascii="Arial" w:eastAsia="Times New Roman" w:hAnsi="Arial" w:cs="Aria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C73240"/>
    <w:multiLevelType w:val="hybridMultilevel"/>
    <w:tmpl w:val="95F4315A"/>
    <w:lvl w:ilvl="0" w:tplc="C98ECFBA">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87A55A6"/>
    <w:multiLevelType w:val="hybridMultilevel"/>
    <w:tmpl w:val="400C8922"/>
    <w:lvl w:ilvl="0" w:tplc="E90C2B9A">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40A07AA7"/>
    <w:multiLevelType w:val="hybridMultilevel"/>
    <w:tmpl w:val="18A6F424"/>
    <w:lvl w:ilvl="0" w:tplc="7E342AAA">
      <w:start w:val="1"/>
      <w:numFmt w:val="decimal"/>
      <w:lvlText w:val="%1."/>
      <w:lvlJc w:val="left"/>
      <w:pPr>
        <w:ind w:left="360" w:hanging="360"/>
      </w:pPr>
      <w:rPr>
        <w:rFonts w:ascii="Arial" w:hAnsi="Arial" w:hint="default"/>
        <w:sz w:val="2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8EE04E8"/>
    <w:multiLevelType w:val="hybridMultilevel"/>
    <w:tmpl w:val="30C6A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252D43"/>
    <w:multiLevelType w:val="multilevel"/>
    <w:tmpl w:val="9AC29F12"/>
    <w:lvl w:ilvl="0">
      <w:start w:val="1"/>
      <w:numFmt w:val="decimal"/>
      <w:lvlText w:val="%1"/>
      <w:lvlJc w:val="left"/>
      <w:pPr>
        <w:tabs>
          <w:tab w:val="num" w:pos="170"/>
        </w:tabs>
        <w:ind w:left="0" w:firstLine="0"/>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2" w15:restartNumberingAfterBreak="0">
    <w:nsid w:val="54F7556C"/>
    <w:multiLevelType w:val="hybridMultilevel"/>
    <w:tmpl w:val="AB58FAC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14678E1"/>
    <w:multiLevelType w:val="hybridMultilevel"/>
    <w:tmpl w:val="0FAA5F9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AC13D4D"/>
    <w:multiLevelType w:val="hybridMultilevel"/>
    <w:tmpl w:val="CE2297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5C4B02"/>
    <w:multiLevelType w:val="multilevel"/>
    <w:tmpl w:val="1AD83E32"/>
    <w:lvl w:ilvl="0">
      <w:start w:val="1"/>
      <w:numFmt w:val="decimal"/>
      <w:lvlText w:val="%1."/>
      <w:lvlJc w:val="left"/>
      <w:pPr>
        <w:ind w:left="360" w:hanging="360"/>
      </w:pPr>
      <w:rPr>
        <w:b/>
        <w:bCs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74A241AB"/>
    <w:multiLevelType w:val="hybridMultilevel"/>
    <w:tmpl w:val="16B6A69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1"/>
  </w:num>
  <w:num w:numId="2">
    <w:abstractNumId w:val="3"/>
  </w:num>
  <w:num w:numId="3">
    <w:abstractNumId w:val="1"/>
  </w:num>
  <w:num w:numId="4">
    <w:abstractNumId w:val="10"/>
  </w:num>
  <w:num w:numId="5">
    <w:abstractNumId w:val="9"/>
  </w:num>
  <w:num w:numId="6">
    <w:abstractNumId w:val="15"/>
  </w:num>
  <w:num w:numId="7">
    <w:abstractNumId w:val="14"/>
  </w:num>
  <w:num w:numId="8">
    <w:abstractNumId w:val="12"/>
  </w:num>
  <w:num w:numId="9">
    <w:abstractNumId w:val="8"/>
  </w:num>
  <w:num w:numId="10">
    <w:abstractNumId w:val="16"/>
  </w:num>
  <w:num w:numId="11">
    <w:abstractNumId w:val="7"/>
  </w:num>
  <w:num w:numId="12">
    <w:abstractNumId w:val="6"/>
  </w:num>
  <w:num w:numId="13">
    <w:abstractNumId w:val="5"/>
  </w:num>
  <w:num w:numId="14">
    <w:abstractNumId w:val="0"/>
  </w:num>
  <w:num w:numId="15">
    <w:abstractNumId w:val="2"/>
  </w:num>
  <w:num w:numId="16">
    <w:abstractNumId w:val="1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4A"/>
    <w:rsid w:val="000375B7"/>
    <w:rsid w:val="00040557"/>
    <w:rsid w:val="00060A3D"/>
    <w:rsid w:val="00080373"/>
    <w:rsid w:val="00091B11"/>
    <w:rsid w:val="0009308F"/>
    <w:rsid w:val="00093F28"/>
    <w:rsid w:val="00095884"/>
    <w:rsid w:val="000A5D3D"/>
    <w:rsid w:val="000B1391"/>
    <w:rsid w:val="000B4E18"/>
    <w:rsid w:val="000B5B77"/>
    <w:rsid w:val="000F0753"/>
    <w:rsid w:val="00101ABA"/>
    <w:rsid w:val="00136310"/>
    <w:rsid w:val="00141D10"/>
    <w:rsid w:val="00146DF3"/>
    <w:rsid w:val="0015105D"/>
    <w:rsid w:val="00153D07"/>
    <w:rsid w:val="001645D8"/>
    <w:rsid w:val="00181ED2"/>
    <w:rsid w:val="001913DC"/>
    <w:rsid w:val="001A5233"/>
    <w:rsid w:val="001C04D9"/>
    <w:rsid w:val="001D308C"/>
    <w:rsid w:val="001D402D"/>
    <w:rsid w:val="0021052D"/>
    <w:rsid w:val="00211BB0"/>
    <w:rsid w:val="0022658B"/>
    <w:rsid w:val="00266245"/>
    <w:rsid w:val="00281DC3"/>
    <w:rsid w:val="00292FAA"/>
    <w:rsid w:val="002A3C50"/>
    <w:rsid w:val="002B284F"/>
    <w:rsid w:val="002B61E9"/>
    <w:rsid w:val="002B719D"/>
    <w:rsid w:val="002E1022"/>
    <w:rsid w:val="003040D2"/>
    <w:rsid w:val="00306AD4"/>
    <w:rsid w:val="0031271E"/>
    <w:rsid w:val="00332F01"/>
    <w:rsid w:val="00340B7E"/>
    <w:rsid w:val="0034341B"/>
    <w:rsid w:val="003570B5"/>
    <w:rsid w:val="003631F0"/>
    <w:rsid w:val="0036396E"/>
    <w:rsid w:val="00387D3E"/>
    <w:rsid w:val="00396964"/>
    <w:rsid w:val="003B6A47"/>
    <w:rsid w:val="003E088E"/>
    <w:rsid w:val="004002C9"/>
    <w:rsid w:val="00411FF8"/>
    <w:rsid w:val="00417696"/>
    <w:rsid w:val="00422663"/>
    <w:rsid w:val="00433F72"/>
    <w:rsid w:val="004353C6"/>
    <w:rsid w:val="00443E0B"/>
    <w:rsid w:val="00457CA8"/>
    <w:rsid w:val="004678D3"/>
    <w:rsid w:val="00482B0A"/>
    <w:rsid w:val="00484538"/>
    <w:rsid w:val="0049563E"/>
    <w:rsid w:val="004E43FD"/>
    <w:rsid w:val="004F0969"/>
    <w:rsid w:val="004F2B99"/>
    <w:rsid w:val="004F33A1"/>
    <w:rsid w:val="00504328"/>
    <w:rsid w:val="00505D64"/>
    <w:rsid w:val="00506EA4"/>
    <w:rsid w:val="00524836"/>
    <w:rsid w:val="00533E42"/>
    <w:rsid w:val="00542AC6"/>
    <w:rsid w:val="00542E6E"/>
    <w:rsid w:val="0056553E"/>
    <w:rsid w:val="005850C4"/>
    <w:rsid w:val="0058566B"/>
    <w:rsid w:val="0059753E"/>
    <w:rsid w:val="005A1711"/>
    <w:rsid w:val="005B0590"/>
    <w:rsid w:val="005B49D9"/>
    <w:rsid w:val="005D19EC"/>
    <w:rsid w:val="005D468C"/>
    <w:rsid w:val="005E06DF"/>
    <w:rsid w:val="005F3AAC"/>
    <w:rsid w:val="00601058"/>
    <w:rsid w:val="00605768"/>
    <w:rsid w:val="00607115"/>
    <w:rsid w:val="00607E32"/>
    <w:rsid w:val="00622253"/>
    <w:rsid w:val="006234CD"/>
    <w:rsid w:val="00625950"/>
    <w:rsid w:val="00674875"/>
    <w:rsid w:val="00687A50"/>
    <w:rsid w:val="006A399A"/>
    <w:rsid w:val="006A6AEA"/>
    <w:rsid w:val="006C0DE9"/>
    <w:rsid w:val="006C217A"/>
    <w:rsid w:val="006C69F3"/>
    <w:rsid w:val="006D798F"/>
    <w:rsid w:val="006E1DF2"/>
    <w:rsid w:val="006E4EAF"/>
    <w:rsid w:val="0070047A"/>
    <w:rsid w:val="00711234"/>
    <w:rsid w:val="00720FCE"/>
    <w:rsid w:val="007554C3"/>
    <w:rsid w:val="007B3D40"/>
    <w:rsid w:val="007C751E"/>
    <w:rsid w:val="007D5036"/>
    <w:rsid w:val="007F115F"/>
    <w:rsid w:val="00801E29"/>
    <w:rsid w:val="00810AA5"/>
    <w:rsid w:val="00854D4C"/>
    <w:rsid w:val="00866D1C"/>
    <w:rsid w:val="0088296C"/>
    <w:rsid w:val="00883779"/>
    <w:rsid w:val="008A5E68"/>
    <w:rsid w:val="008B6BB2"/>
    <w:rsid w:val="0090177E"/>
    <w:rsid w:val="00912183"/>
    <w:rsid w:val="00916BE1"/>
    <w:rsid w:val="00925783"/>
    <w:rsid w:val="009455B0"/>
    <w:rsid w:val="009730C2"/>
    <w:rsid w:val="00982F2D"/>
    <w:rsid w:val="00991D68"/>
    <w:rsid w:val="009C65C2"/>
    <w:rsid w:val="009D003E"/>
    <w:rsid w:val="009D1E98"/>
    <w:rsid w:val="009D5BD7"/>
    <w:rsid w:val="009E45F7"/>
    <w:rsid w:val="009E7003"/>
    <w:rsid w:val="009F2C20"/>
    <w:rsid w:val="009F2FDF"/>
    <w:rsid w:val="00A07B10"/>
    <w:rsid w:val="00A33FE6"/>
    <w:rsid w:val="00A42620"/>
    <w:rsid w:val="00A4572F"/>
    <w:rsid w:val="00A477BD"/>
    <w:rsid w:val="00A6044E"/>
    <w:rsid w:val="00A73147"/>
    <w:rsid w:val="00A870A2"/>
    <w:rsid w:val="00AA4814"/>
    <w:rsid w:val="00AD01D8"/>
    <w:rsid w:val="00AE4E23"/>
    <w:rsid w:val="00AF084F"/>
    <w:rsid w:val="00AF1A09"/>
    <w:rsid w:val="00B042F2"/>
    <w:rsid w:val="00B3267C"/>
    <w:rsid w:val="00B3329D"/>
    <w:rsid w:val="00B4103A"/>
    <w:rsid w:val="00B57D9B"/>
    <w:rsid w:val="00B60E77"/>
    <w:rsid w:val="00B814F0"/>
    <w:rsid w:val="00B92CBF"/>
    <w:rsid w:val="00BA4C6B"/>
    <w:rsid w:val="00BB06D0"/>
    <w:rsid w:val="00BC090A"/>
    <w:rsid w:val="00BD4C07"/>
    <w:rsid w:val="00BF18E6"/>
    <w:rsid w:val="00BF362B"/>
    <w:rsid w:val="00BF3ADC"/>
    <w:rsid w:val="00BF6846"/>
    <w:rsid w:val="00C57645"/>
    <w:rsid w:val="00C60446"/>
    <w:rsid w:val="00C73F6D"/>
    <w:rsid w:val="00C757B8"/>
    <w:rsid w:val="00C90A67"/>
    <w:rsid w:val="00C91538"/>
    <w:rsid w:val="00CC2BA2"/>
    <w:rsid w:val="00CD0C9C"/>
    <w:rsid w:val="00CD31CC"/>
    <w:rsid w:val="00CD6B71"/>
    <w:rsid w:val="00CF295C"/>
    <w:rsid w:val="00CF63AD"/>
    <w:rsid w:val="00D028F5"/>
    <w:rsid w:val="00D2498B"/>
    <w:rsid w:val="00D31727"/>
    <w:rsid w:val="00D42922"/>
    <w:rsid w:val="00D439D9"/>
    <w:rsid w:val="00D551A0"/>
    <w:rsid w:val="00D730F0"/>
    <w:rsid w:val="00D93F02"/>
    <w:rsid w:val="00D94490"/>
    <w:rsid w:val="00DA2769"/>
    <w:rsid w:val="00DA6967"/>
    <w:rsid w:val="00DC57EB"/>
    <w:rsid w:val="00DC6DED"/>
    <w:rsid w:val="00DD274F"/>
    <w:rsid w:val="00DE00E6"/>
    <w:rsid w:val="00DE2EBD"/>
    <w:rsid w:val="00DE49D5"/>
    <w:rsid w:val="00DE5B4B"/>
    <w:rsid w:val="00DF1CBD"/>
    <w:rsid w:val="00DF2B35"/>
    <w:rsid w:val="00E057BB"/>
    <w:rsid w:val="00E13070"/>
    <w:rsid w:val="00E172CA"/>
    <w:rsid w:val="00E17A1D"/>
    <w:rsid w:val="00E23DCB"/>
    <w:rsid w:val="00E35A74"/>
    <w:rsid w:val="00E4107E"/>
    <w:rsid w:val="00E565B4"/>
    <w:rsid w:val="00E603ED"/>
    <w:rsid w:val="00E82099"/>
    <w:rsid w:val="00E84CEB"/>
    <w:rsid w:val="00E95E4A"/>
    <w:rsid w:val="00E97F9F"/>
    <w:rsid w:val="00EA527F"/>
    <w:rsid w:val="00EB2497"/>
    <w:rsid w:val="00EB3D8C"/>
    <w:rsid w:val="00EB4E37"/>
    <w:rsid w:val="00EC0705"/>
    <w:rsid w:val="00ED2DEC"/>
    <w:rsid w:val="00EE3677"/>
    <w:rsid w:val="00F1369C"/>
    <w:rsid w:val="00F20A4E"/>
    <w:rsid w:val="00F3202A"/>
    <w:rsid w:val="00F36DD7"/>
    <w:rsid w:val="00F421BD"/>
    <w:rsid w:val="00F50133"/>
    <w:rsid w:val="00F634E8"/>
    <w:rsid w:val="00F66936"/>
    <w:rsid w:val="00F801B1"/>
    <w:rsid w:val="00F86BA7"/>
    <w:rsid w:val="00FB3714"/>
    <w:rsid w:val="00FB3FBF"/>
    <w:rsid w:val="00FC6346"/>
    <w:rsid w:val="00FC67C3"/>
    <w:rsid w:val="00FD093F"/>
    <w:rsid w:val="00FE6A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6D9"/>
  <w15:chartTrackingRefBased/>
  <w15:docId w15:val="{E6376011-7362-4DED-A2B6-7C7D4CF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B6A47"/>
    <w:pPr>
      <w:autoSpaceDE w:val="0"/>
      <w:autoSpaceDN w:val="0"/>
    </w:pPr>
    <w:rPr>
      <w:rFonts w:ascii="Times New Roman" w:eastAsia="Times New Roman" w:hAnsi="Times New Roman"/>
      <w:sz w:val="24"/>
      <w:szCs w:val="24"/>
    </w:rPr>
  </w:style>
  <w:style w:type="paragraph" w:styleId="Pealkiri1">
    <w:name w:val="heading 1"/>
    <w:basedOn w:val="Normaallaad"/>
    <w:next w:val="Normaallaad"/>
    <w:link w:val="Pealkiri1Mrk"/>
    <w:uiPriority w:val="9"/>
    <w:qFormat/>
    <w:rsid w:val="00BD4C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qFormat/>
    <w:rsid w:val="00E95E4A"/>
    <w:pPr>
      <w:keepNext/>
      <w:numPr>
        <w:ilvl w:val="1"/>
        <w:numId w:val="1"/>
      </w:numPr>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qFormat/>
    <w:rsid w:val="00E95E4A"/>
    <w:pPr>
      <w:keepNext/>
      <w:numPr>
        <w:ilvl w:val="2"/>
        <w:numId w:val="1"/>
      </w:numPr>
      <w:spacing w:before="240" w:after="60"/>
      <w:outlineLvl w:val="2"/>
    </w:pPr>
    <w:rPr>
      <w:b/>
      <w:bCs/>
    </w:rPr>
  </w:style>
  <w:style w:type="paragraph" w:styleId="Pealkiri4">
    <w:name w:val="heading 4"/>
    <w:basedOn w:val="Normaallaad"/>
    <w:next w:val="Normaallaad"/>
    <w:link w:val="Pealkiri4Mrk"/>
    <w:qFormat/>
    <w:rsid w:val="00E95E4A"/>
    <w:pPr>
      <w:keepNext/>
      <w:numPr>
        <w:ilvl w:val="3"/>
        <w:numId w:val="1"/>
      </w:numPr>
      <w:spacing w:before="240" w:after="60"/>
      <w:outlineLvl w:val="3"/>
    </w:pPr>
    <w:rPr>
      <w:b/>
      <w:bCs/>
      <w:sz w:val="28"/>
      <w:szCs w:val="28"/>
    </w:rPr>
  </w:style>
  <w:style w:type="paragraph" w:styleId="Pealkiri5">
    <w:name w:val="heading 5"/>
    <w:basedOn w:val="Normaallaad"/>
    <w:next w:val="Normaallaad"/>
    <w:link w:val="Pealkiri5Mrk"/>
    <w:qFormat/>
    <w:rsid w:val="00E95E4A"/>
    <w:pPr>
      <w:numPr>
        <w:ilvl w:val="4"/>
        <w:numId w:val="1"/>
      </w:numPr>
      <w:spacing w:before="240" w:after="60"/>
      <w:outlineLvl w:val="4"/>
    </w:pPr>
    <w:rPr>
      <w:b/>
      <w:bCs/>
      <w:i/>
      <w:iCs/>
      <w:sz w:val="26"/>
      <w:szCs w:val="26"/>
    </w:rPr>
  </w:style>
  <w:style w:type="paragraph" w:styleId="Pealkiri6">
    <w:name w:val="heading 6"/>
    <w:basedOn w:val="Normaallaad"/>
    <w:next w:val="Normaallaad"/>
    <w:link w:val="Pealkiri6Mrk"/>
    <w:qFormat/>
    <w:rsid w:val="00E95E4A"/>
    <w:pPr>
      <w:numPr>
        <w:ilvl w:val="5"/>
        <w:numId w:val="1"/>
      </w:numPr>
      <w:spacing w:before="240" w:after="60"/>
      <w:outlineLvl w:val="5"/>
    </w:pPr>
    <w:rPr>
      <w:b/>
      <w:bCs/>
      <w:sz w:val="22"/>
      <w:szCs w:val="22"/>
    </w:rPr>
  </w:style>
  <w:style w:type="paragraph" w:styleId="Pealkiri7">
    <w:name w:val="heading 7"/>
    <w:basedOn w:val="Normaallaad"/>
    <w:next w:val="Normaallaad"/>
    <w:link w:val="Pealkiri7Mrk"/>
    <w:qFormat/>
    <w:rsid w:val="00E95E4A"/>
    <w:pPr>
      <w:numPr>
        <w:ilvl w:val="6"/>
        <w:numId w:val="1"/>
      </w:numPr>
      <w:spacing w:before="240" w:after="60"/>
      <w:outlineLvl w:val="6"/>
    </w:pPr>
  </w:style>
  <w:style w:type="paragraph" w:styleId="Pealkiri8">
    <w:name w:val="heading 8"/>
    <w:basedOn w:val="Normaallaad"/>
    <w:next w:val="Normaallaad"/>
    <w:link w:val="Pealkiri8Mrk"/>
    <w:qFormat/>
    <w:rsid w:val="00E95E4A"/>
    <w:pPr>
      <w:numPr>
        <w:ilvl w:val="7"/>
        <w:numId w:val="1"/>
      </w:numPr>
      <w:spacing w:before="240" w:after="60"/>
      <w:outlineLvl w:val="7"/>
    </w:pPr>
    <w:rPr>
      <w:i/>
      <w:iCs/>
    </w:rPr>
  </w:style>
  <w:style w:type="paragraph" w:styleId="Pealkiri9">
    <w:name w:val="heading 9"/>
    <w:basedOn w:val="Normaallaad"/>
    <w:next w:val="Normaallaad"/>
    <w:link w:val="Pealkiri9Mrk"/>
    <w:qFormat/>
    <w:rsid w:val="00E95E4A"/>
    <w:pPr>
      <w:numPr>
        <w:ilvl w:val="8"/>
        <w:numId w:val="1"/>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E95E4A"/>
    <w:rPr>
      <w:rFonts w:ascii="Arial" w:eastAsia="Times New Roman" w:hAnsi="Arial" w:cs="Arial"/>
      <w:b/>
      <w:bCs/>
      <w:i/>
      <w:iCs/>
      <w:sz w:val="28"/>
      <w:szCs w:val="28"/>
    </w:rPr>
  </w:style>
  <w:style w:type="character" w:customStyle="1" w:styleId="Pealkiri3Mrk">
    <w:name w:val="Pealkiri 3 Märk"/>
    <w:basedOn w:val="Liguvaikefont"/>
    <w:link w:val="Pealkiri3"/>
    <w:rsid w:val="00E95E4A"/>
    <w:rPr>
      <w:rFonts w:ascii="Times New Roman" w:eastAsia="Times New Roman" w:hAnsi="Times New Roman"/>
      <w:b/>
      <w:bCs/>
      <w:sz w:val="24"/>
      <w:szCs w:val="24"/>
    </w:rPr>
  </w:style>
  <w:style w:type="character" w:customStyle="1" w:styleId="Pealkiri4Mrk">
    <w:name w:val="Pealkiri 4 Märk"/>
    <w:basedOn w:val="Liguvaikefont"/>
    <w:link w:val="Pealkiri4"/>
    <w:rsid w:val="00E95E4A"/>
    <w:rPr>
      <w:rFonts w:ascii="Times New Roman" w:eastAsia="Times New Roman" w:hAnsi="Times New Roman"/>
      <w:b/>
      <w:bCs/>
      <w:sz w:val="28"/>
      <w:szCs w:val="28"/>
    </w:rPr>
  </w:style>
  <w:style w:type="character" w:customStyle="1" w:styleId="Pealkiri5Mrk">
    <w:name w:val="Pealkiri 5 Märk"/>
    <w:basedOn w:val="Liguvaikefont"/>
    <w:link w:val="Pealkiri5"/>
    <w:rsid w:val="00E95E4A"/>
    <w:rPr>
      <w:rFonts w:ascii="Times New Roman" w:eastAsia="Times New Roman" w:hAnsi="Times New Roman"/>
      <w:b/>
      <w:bCs/>
      <w:i/>
      <w:iCs/>
      <w:sz w:val="26"/>
      <w:szCs w:val="26"/>
    </w:rPr>
  </w:style>
  <w:style w:type="character" w:customStyle="1" w:styleId="Pealkiri6Mrk">
    <w:name w:val="Pealkiri 6 Märk"/>
    <w:basedOn w:val="Liguvaikefont"/>
    <w:link w:val="Pealkiri6"/>
    <w:rsid w:val="00E95E4A"/>
    <w:rPr>
      <w:rFonts w:ascii="Times New Roman" w:eastAsia="Times New Roman" w:hAnsi="Times New Roman"/>
      <w:b/>
      <w:bCs/>
      <w:sz w:val="22"/>
      <w:szCs w:val="22"/>
    </w:rPr>
  </w:style>
  <w:style w:type="character" w:customStyle="1" w:styleId="Pealkiri7Mrk">
    <w:name w:val="Pealkiri 7 Märk"/>
    <w:basedOn w:val="Liguvaikefont"/>
    <w:link w:val="Pealkiri7"/>
    <w:rsid w:val="00E95E4A"/>
    <w:rPr>
      <w:rFonts w:ascii="Times New Roman" w:eastAsia="Times New Roman" w:hAnsi="Times New Roman"/>
      <w:sz w:val="24"/>
      <w:szCs w:val="24"/>
    </w:rPr>
  </w:style>
  <w:style w:type="character" w:customStyle="1" w:styleId="Pealkiri8Mrk">
    <w:name w:val="Pealkiri 8 Märk"/>
    <w:basedOn w:val="Liguvaikefont"/>
    <w:link w:val="Pealkiri8"/>
    <w:rsid w:val="00E95E4A"/>
    <w:rPr>
      <w:rFonts w:ascii="Times New Roman" w:eastAsia="Times New Roman" w:hAnsi="Times New Roman"/>
      <w:i/>
      <w:iCs/>
      <w:sz w:val="24"/>
      <w:szCs w:val="24"/>
    </w:rPr>
  </w:style>
  <w:style w:type="character" w:customStyle="1" w:styleId="Pealkiri9Mrk">
    <w:name w:val="Pealkiri 9 Märk"/>
    <w:basedOn w:val="Liguvaikefont"/>
    <w:link w:val="Pealkiri9"/>
    <w:rsid w:val="00E95E4A"/>
    <w:rPr>
      <w:rFonts w:ascii="Arial" w:eastAsia="Times New Roman" w:hAnsi="Arial" w:cs="Arial"/>
      <w:sz w:val="22"/>
      <w:szCs w:val="22"/>
    </w:rPr>
  </w:style>
  <w:style w:type="paragraph" w:styleId="Loendilik">
    <w:name w:val="List Paragraph"/>
    <w:aliases w:val="Mummuga loetelu,Loendi l›ik"/>
    <w:basedOn w:val="Normaallaad"/>
    <w:link w:val="LoendilikMrk"/>
    <w:uiPriority w:val="34"/>
    <w:qFormat/>
    <w:rsid w:val="00E95E4A"/>
    <w:pPr>
      <w:ind w:left="708"/>
    </w:pPr>
  </w:style>
  <w:style w:type="table" w:styleId="Kontuurtabel">
    <w:name w:val="Table Grid"/>
    <w:basedOn w:val="Normaaltabel"/>
    <w:uiPriority w:val="39"/>
    <w:rsid w:val="00D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semiHidden/>
    <w:unhideWhenUsed/>
    <w:rsid w:val="00387D3E"/>
    <w:rPr>
      <w:sz w:val="20"/>
      <w:szCs w:val="20"/>
    </w:rPr>
  </w:style>
  <w:style w:type="character" w:customStyle="1" w:styleId="AllmrkusetekstMrk">
    <w:name w:val="Allmärkuse tekst Märk"/>
    <w:basedOn w:val="Liguvaikefont"/>
    <w:link w:val="Allmrkusetekst"/>
    <w:semiHidden/>
    <w:rsid w:val="00387D3E"/>
    <w:rPr>
      <w:rFonts w:ascii="Times New Roman" w:eastAsia="Times New Roman" w:hAnsi="Times New Roman"/>
    </w:rPr>
  </w:style>
  <w:style w:type="character" w:styleId="Allmrkuseviide">
    <w:name w:val="footnote reference"/>
    <w:basedOn w:val="Liguvaikefont"/>
    <w:semiHidden/>
    <w:unhideWhenUsed/>
    <w:rsid w:val="00387D3E"/>
    <w:rPr>
      <w:vertAlign w:val="superscript"/>
    </w:rPr>
  </w:style>
  <w:style w:type="character" w:styleId="Kommentaariviide">
    <w:name w:val="annotation reference"/>
    <w:basedOn w:val="Liguvaikefont"/>
    <w:uiPriority w:val="99"/>
    <w:unhideWhenUsed/>
    <w:rsid w:val="003E088E"/>
    <w:rPr>
      <w:sz w:val="16"/>
      <w:szCs w:val="16"/>
    </w:rPr>
  </w:style>
  <w:style w:type="paragraph" w:styleId="Kommentaaritekst">
    <w:name w:val="annotation text"/>
    <w:basedOn w:val="Normaallaad"/>
    <w:link w:val="KommentaaritekstMrk"/>
    <w:uiPriority w:val="99"/>
    <w:unhideWhenUsed/>
    <w:rsid w:val="003E088E"/>
    <w:rPr>
      <w:sz w:val="20"/>
      <w:szCs w:val="20"/>
    </w:rPr>
  </w:style>
  <w:style w:type="character" w:customStyle="1" w:styleId="KommentaaritekstMrk">
    <w:name w:val="Kommentaari tekst Märk"/>
    <w:basedOn w:val="Liguvaikefont"/>
    <w:link w:val="Kommentaaritekst"/>
    <w:uiPriority w:val="99"/>
    <w:rsid w:val="003E088E"/>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3E088E"/>
    <w:rPr>
      <w:b/>
      <w:bCs/>
    </w:rPr>
  </w:style>
  <w:style w:type="character" w:customStyle="1" w:styleId="KommentaariteemaMrk">
    <w:name w:val="Kommentaari teema Märk"/>
    <w:basedOn w:val="KommentaaritekstMrk"/>
    <w:link w:val="Kommentaariteema"/>
    <w:uiPriority w:val="99"/>
    <w:semiHidden/>
    <w:rsid w:val="003E088E"/>
    <w:rPr>
      <w:rFonts w:ascii="Times New Roman" w:eastAsia="Times New Roman" w:hAnsi="Times New Roman"/>
      <w:b/>
      <w:bCs/>
    </w:rPr>
  </w:style>
  <w:style w:type="paragraph" w:styleId="Jutumullitekst">
    <w:name w:val="Balloon Text"/>
    <w:basedOn w:val="Normaallaad"/>
    <w:link w:val="JutumullitekstMrk"/>
    <w:uiPriority w:val="99"/>
    <w:semiHidden/>
    <w:unhideWhenUsed/>
    <w:rsid w:val="003E088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E088E"/>
    <w:rPr>
      <w:rFonts w:ascii="Segoe UI" w:eastAsia="Times New Roman" w:hAnsi="Segoe UI" w:cs="Segoe UI"/>
      <w:sz w:val="18"/>
      <w:szCs w:val="18"/>
    </w:rPr>
  </w:style>
  <w:style w:type="paragraph" w:styleId="Pis">
    <w:name w:val="header"/>
    <w:basedOn w:val="Normaallaad"/>
    <w:link w:val="PisMrk"/>
    <w:uiPriority w:val="99"/>
    <w:unhideWhenUsed/>
    <w:rsid w:val="00292FAA"/>
    <w:pPr>
      <w:tabs>
        <w:tab w:val="center" w:pos="4536"/>
        <w:tab w:val="right" w:pos="9072"/>
      </w:tabs>
    </w:pPr>
  </w:style>
  <w:style w:type="character" w:customStyle="1" w:styleId="PisMrk">
    <w:name w:val="Päis Märk"/>
    <w:basedOn w:val="Liguvaikefont"/>
    <w:link w:val="Pis"/>
    <w:uiPriority w:val="99"/>
    <w:rsid w:val="00292FAA"/>
    <w:rPr>
      <w:rFonts w:ascii="Times New Roman" w:eastAsia="Times New Roman" w:hAnsi="Times New Roman"/>
      <w:sz w:val="24"/>
      <w:szCs w:val="24"/>
    </w:rPr>
  </w:style>
  <w:style w:type="paragraph" w:styleId="Jalus">
    <w:name w:val="footer"/>
    <w:basedOn w:val="Normaallaad"/>
    <w:link w:val="JalusMrk"/>
    <w:uiPriority w:val="99"/>
    <w:unhideWhenUsed/>
    <w:rsid w:val="00292FAA"/>
    <w:pPr>
      <w:tabs>
        <w:tab w:val="center" w:pos="4536"/>
        <w:tab w:val="right" w:pos="9072"/>
      </w:tabs>
    </w:pPr>
  </w:style>
  <w:style w:type="character" w:customStyle="1" w:styleId="JalusMrk">
    <w:name w:val="Jalus Märk"/>
    <w:basedOn w:val="Liguvaikefont"/>
    <w:link w:val="Jalus"/>
    <w:uiPriority w:val="99"/>
    <w:rsid w:val="00292FAA"/>
    <w:rPr>
      <w:rFonts w:ascii="Times New Roman" w:eastAsia="Times New Roman" w:hAnsi="Times New Roman"/>
      <w:sz w:val="24"/>
      <w:szCs w:val="24"/>
    </w:rPr>
  </w:style>
  <w:style w:type="paragraph" w:customStyle="1" w:styleId="Standard">
    <w:name w:val="Standard"/>
    <w:rsid w:val="0036396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LoendilikMrk">
    <w:name w:val="Loendi lõik Märk"/>
    <w:aliases w:val="Mummuga loetelu Märk,Loendi l›ik Märk"/>
    <w:basedOn w:val="Liguvaikefont"/>
    <w:link w:val="Loendilik"/>
    <w:uiPriority w:val="34"/>
    <w:locked/>
    <w:rsid w:val="00506EA4"/>
    <w:rPr>
      <w:rFonts w:ascii="Times New Roman" w:eastAsia="Times New Roman" w:hAnsi="Times New Roman"/>
      <w:sz w:val="24"/>
      <w:szCs w:val="24"/>
    </w:rPr>
  </w:style>
  <w:style w:type="paragraph" w:customStyle="1" w:styleId="Default">
    <w:name w:val="Default"/>
    <w:rsid w:val="00417696"/>
    <w:pPr>
      <w:autoSpaceDE w:val="0"/>
      <w:autoSpaceDN w:val="0"/>
      <w:adjustRightInd w:val="0"/>
    </w:pPr>
    <w:rPr>
      <w:rFonts w:ascii="Times New Roman" w:eastAsiaTheme="minorEastAsia" w:hAnsi="Times New Roman"/>
      <w:color w:val="000000"/>
      <w:sz w:val="24"/>
      <w:szCs w:val="24"/>
      <w:lang w:eastAsia="en-US"/>
    </w:rPr>
  </w:style>
  <w:style w:type="character" w:customStyle="1" w:styleId="Pealkiri1Mrk">
    <w:name w:val="Pealkiri 1 Märk"/>
    <w:basedOn w:val="Liguvaikefont"/>
    <w:link w:val="Pealkiri1"/>
    <w:uiPriority w:val="9"/>
    <w:rsid w:val="00BD4C07"/>
    <w:rPr>
      <w:rFonts w:asciiTheme="majorHAnsi" w:eastAsiaTheme="majorEastAsia" w:hAnsiTheme="majorHAnsi" w:cstheme="majorBidi"/>
      <w:color w:val="365F91" w:themeColor="accent1" w:themeShade="BF"/>
      <w:sz w:val="32"/>
      <w:szCs w:val="32"/>
    </w:rPr>
  </w:style>
  <w:style w:type="character" w:customStyle="1" w:styleId="field">
    <w:name w:val="field"/>
    <w:basedOn w:val="Liguvaikefont"/>
    <w:rsid w:val="00BD4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6957">
      <w:bodyDiv w:val="1"/>
      <w:marLeft w:val="0"/>
      <w:marRight w:val="0"/>
      <w:marTop w:val="0"/>
      <w:marBottom w:val="0"/>
      <w:divBdr>
        <w:top w:val="none" w:sz="0" w:space="0" w:color="auto"/>
        <w:left w:val="none" w:sz="0" w:space="0" w:color="auto"/>
        <w:bottom w:val="none" w:sz="0" w:space="0" w:color="auto"/>
        <w:right w:val="none" w:sz="0" w:space="0" w:color="auto"/>
      </w:divBdr>
    </w:div>
    <w:div w:id="7715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CF27-BA8D-4DA7-8FD0-E6D6D5CB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548</Words>
  <Characters>3181</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Merike Klement</cp:lastModifiedBy>
  <cp:revision>16</cp:revision>
  <dcterms:created xsi:type="dcterms:W3CDTF">2023-08-08T12:57:00Z</dcterms:created>
  <dcterms:modified xsi:type="dcterms:W3CDTF">2024-03-14T07:08:00Z</dcterms:modified>
</cp:coreProperties>
</file>